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B8CA" w14:textId="2CD0BCDE" w:rsidR="001A7974" w:rsidRDefault="00221C95" w:rsidP="00221C95">
      <w:pPr>
        <w:jc w:val="center"/>
        <w:rPr>
          <w:rFonts w:ascii="Tahoma" w:hAnsi="Tahoma" w:cs="Tahoma"/>
          <w:b/>
          <w:bCs/>
          <w:color w:val="FF0000"/>
          <w:sz w:val="32"/>
          <w:szCs w:val="32"/>
        </w:rPr>
      </w:pPr>
      <w:r w:rsidRPr="00221C95">
        <w:rPr>
          <w:rFonts w:ascii="Tahoma" w:hAnsi="Tahoma" w:cs="Tahoma"/>
          <w:b/>
          <w:bCs/>
          <w:color w:val="FF0000"/>
          <w:sz w:val="32"/>
          <w:szCs w:val="32"/>
        </w:rPr>
        <w:t>Terms and Conditions</w:t>
      </w:r>
    </w:p>
    <w:p w14:paraId="5EEA62B1" w14:textId="77777777" w:rsidR="00A455D2" w:rsidRDefault="00A455D2" w:rsidP="00221C95">
      <w:pPr>
        <w:jc w:val="center"/>
        <w:rPr>
          <w:rFonts w:ascii="Tahoma" w:hAnsi="Tahoma" w:cs="Tahoma"/>
          <w:b/>
          <w:bCs/>
          <w:color w:val="FF0000"/>
          <w:sz w:val="32"/>
          <w:szCs w:val="32"/>
        </w:rPr>
      </w:pPr>
    </w:p>
    <w:p w14:paraId="4AFAF9F8"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OVERVIEW</w:t>
      </w:r>
    </w:p>
    <w:p w14:paraId="19546F58" w14:textId="2B7FF0BC"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This website is operated by </w:t>
      </w:r>
      <w:r w:rsidRPr="00A455D2">
        <w:rPr>
          <w:rFonts w:ascii="Tahoma" w:hAnsi="Tahoma" w:cs="Tahoma"/>
          <w:color w:val="000000" w:themeColor="text1"/>
          <w:sz w:val="18"/>
          <w:szCs w:val="18"/>
          <w:highlight w:val="yellow"/>
        </w:rPr>
        <w:t>Company Name</w:t>
      </w:r>
      <w:r w:rsidRPr="00A455D2">
        <w:rPr>
          <w:rFonts w:ascii="Tahoma" w:hAnsi="Tahoma" w:cs="Tahoma"/>
          <w:color w:val="000000" w:themeColor="text1"/>
          <w:sz w:val="18"/>
          <w:szCs w:val="18"/>
          <w:highlight w:val="yellow"/>
        </w:rPr>
        <w:t>.</w:t>
      </w:r>
      <w:r w:rsidRPr="00A455D2">
        <w:rPr>
          <w:rFonts w:ascii="Tahoma" w:hAnsi="Tahoma" w:cs="Tahoma"/>
          <w:color w:val="000000" w:themeColor="text1"/>
          <w:sz w:val="18"/>
          <w:szCs w:val="18"/>
        </w:rPr>
        <w:t xml:space="preserve"> Throughout the site, the terms “we”, “us” and “our” refer to </w:t>
      </w:r>
      <w:r w:rsidRPr="00A455D2">
        <w:rPr>
          <w:rFonts w:ascii="Tahoma" w:hAnsi="Tahoma" w:cs="Tahoma"/>
          <w:color w:val="000000" w:themeColor="text1"/>
          <w:sz w:val="18"/>
          <w:szCs w:val="18"/>
          <w:highlight w:val="yellow"/>
        </w:rPr>
        <w:t>Company Name</w:t>
      </w:r>
      <w:r w:rsidRPr="00A455D2">
        <w:rPr>
          <w:rFonts w:ascii="Tahoma" w:hAnsi="Tahoma" w:cs="Tahoma"/>
          <w:color w:val="000000" w:themeColor="text1"/>
          <w:sz w:val="18"/>
          <w:szCs w:val="18"/>
        </w:rPr>
        <w:t xml:space="preserve">. </w:t>
      </w:r>
      <w:r w:rsidRPr="00A455D2">
        <w:rPr>
          <w:rFonts w:ascii="Tahoma" w:hAnsi="Tahoma" w:cs="Tahoma"/>
          <w:color w:val="000000" w:themeColor="text1"/>
          <w:sz w:val="18"/>
          <w:szCs w:val="18"/>
          <w:highlight w:val="yellow"/>
        </w:rPr>
        <w:t>Company Name</w:t>
      </w:r>
      <w:r w:rsidRPr="00A455D2">
        <w:rPr>
          <w:rFonts w:ascii="Tahoma" w:hAnsi="Tahoma" w:cs="Tahoma"/>
          <w:color w:val="000000" w:themeColor="text1"/>
          <w:sz w:val="18"/>
          <w:szCs w:val="18"/>
        </w:rPr>
        <w:t xml:space="preserve"> offers this website, including all information, </w:t>
      </w:r>
      <w:r w:rsidRPr="00A455D2">
        <w:rPr>
          <w:rFonts w:ascii="Tahoma" w:hAnsi="Tahoma" w:cs="Tahoma"/>
          <w:color w:val="000000" w:themeColor="text1"/>
          <w:sz w:val="18"/>
          <w:szCs w:val="18"/>
        </w:rPr>
        <w:t>tools,</w:t>
      </w:r>
      <w:r w:rsidRPr="00A455D2">
        <w:rPr>
          <w:rFonts w:ascii="Tahoma" w:hAnsi="Tahoma" w:cs="Tahoma"/>
          <w:color w:val="000000" w:themeColor="text1"/>
          <w:sz w:val="18"/>
          <w:szCs w:val="18"/>
        </w:rPr>
        <w:t xml:space="preserve"> and services available from this site to you, the user, conditioned upon your acceptance of all terms, conditions, policies and notices stated here.</w:t>
      </w:r>
    </w:p>
    <w:p w14:paraId="57404B0C" w14:textId="77777777" w:rsidR="00A455D2" w:rsidRPr="00A455D2" w:rsidRDefault="00A455D2" w:rsidP="00A455D2">
      <w:pPr>
        <w:rPr>
          <w:rFonts w:ascii="Tahoma" w:hAnsi="Tahoma" w:cs="Tahoma"/>
          <w:color w:val="000000" w:themeColor="text1"/>
          <w:sz w:val="18"/>
          <w:szCs w:val="18"/>
        </w:rPr>
      </w:pPr>
    </w:p>
    <w:p w14:paraId="588C0185"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0E233651" w14:textId="77777777" w:rsidR="00A455D2" w:rsidRPr="00A455D2" w:rsidRDefault="00A455D2" w:rsidP="00A455D2">
      <w:pPr>
        <w:rPr>
          <w:rFonts w:ascii="Tahoma" w:hAnsi="Tahoma" w:cs="Tahoma"/>
          <w:color w:val="000000" w:themeColor="text1"/>
          <w:sz w:val="18"/>
          <w:szCs w:val="18"/>
        </w:rPr>
      </w:pPr>
    </w:p>
    <w:p w14:paraId="77E78396"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07AFFA3F" w14:textId="77777777" w:rsidR="00A455D2" w:rsidRPr="00A455D2" w:rsidRDefault="00A455D2" w:rsidP="00A455D2">
      <w:pPr>
        <w:rPr>
          <w:rFonts w:ascii="Tahoma" w:hAnsi="Tahoma" w:cs="Tahoma"/>
          <w:color w:val="000000" w:themeColor="text1"/>
          <w:sz w:val="18"/>
          <w:szCs w:val="18"/>
        </w:rPr>
      </w:pPr>
    </w:p>
    <w:p w14:paraId="051FF3F8"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35DF2399" w14:textId="77777777" w:rsidR="00A455D2" w:rsidRPr="00A455D2" w:rsidRDefault="00A455D2" w:rsidP="00A455D2">
      <w:pPr>
        <w:rPr>
          <w:rFonts w:ascii="Tahoma" w:hAnsi="Tahoma" w:cs="Tahoma"/>
          <w:color w:val="000000" w:themeColor="text1"/>
          <w:sz w:val="18"/>
          <w:szCs w:val="18"/>
        </w:rPr>
      </w:pPr>
    </w:p>
    <w:p w14:paraId="4C656864"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Our store is hosted on Shopify Inc. They provide us with the online e-commerce platform that allows us to sell our products and services to you.</w:t>
      </w:r>
    </w:p>
    <w:p w14:paraId="6962ACED" w14:textId="77777777" w:rsidR="00A455D2" w:rsidRPr="00A455D2" w:rsidRDefault="00A455D2" w:rsidP="00A455D2">
      <w:pPr>
        <w:rPr>
          <w:rFonts w:ascii="Tahoma" w:hAnsi="Tahoma" w:cs="Tahoma"/>
          <w:color w:val="000000" w:themeColor="text1"/>
          <w:sz w:val="18"/>
          <w:szCs w:val="18"/>
        </w:rPr>
      </w:pPr>
    </w:p>
    <w:p w14:paraId="0990EFD2"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1 - ONLINE STORE TERMS</w:t>
      </w:r>
    </w:p>
    <w:p w14:paraId="184CF819" w14:textId="205635EB"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By agreeing to these Terms of Service, you represent that you are at least the age of majority in your state or province of residence, or that you are the age of majority in your state or province of </w:t>
      </w:r>
      <w:r w:rsidRPr="00A455D2">
        <w:rPr>
          <w:rFonts w:ascii="Tahoma" w:hAnsi="Tahoma" w:cs="Tahoma"/>
          <w:color w:val="000000" w:themeColor="text1"/>
          <w:sz w:val="18"/>
          <w:szCs w:val="18"/>
        </w:rPr>
        <w:t>residence,</w:t>
      </w:r>
      <w:r w:rsidRPr="00A455D2">
        <w:rPr>
          <w:rFonts w:ascii="Tahoma" w:hAnsi="Tahoma" w:cs="Tahoma"/>
          <w:color w:val="000000" w:themeColor="text1"/>
          <w:sz w:val="18"/>
          <w:szCs w:val="18"/>
        </w:rPr>
        <w:t xml:space="preserve"> and you have given us your consent to allow any of your minor dependents to use this site.</w:t>
      </w:r>
    </w:p>
    <w:p w14:paraId="5BD6A262"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You may not use our products for any illegal or unauthorized purpose nor may you, in the use of the Service, violate any laws in your jurisdiction (including but not limited to copyright laws).</w:t>
      </w:r>
    </w:p>
    <w:p w14:paraId="5420787F"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You must not transmit any worms or viruses or any code of a destructive nature.</w:t>
      </w:r>
    </w:p>
    <w:p w14:paraId="7CBB7361"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A breach or violation of any of the Terms will result in an immediate termination of your Services.</w:t>
      </w:r>
    </w:p>
    <w:p w14:paraId="3E4648E0" w14:textId="77777777" w:rsidR="00A455D2" w:rsidRPr="00A455D2" w:rsidRDefault="00A455D2" w:rsidP="00A455D2">
      <w:pPr>
        <w:rPr>
          <w:rFonts w:ascii="Tahoma" w:hAnsi="Tahoma" w:cs="Tahoma"/>
          <w:color w:val="000000" w:themeColor="text1"/>
          <w:sz w:val="18"/>
          <w:szCs w:val="18"/>
        </w:rPr>
      </w:pPr>
    </w:p>
    <w:p w14:paraId="04286D65" w14:textId="77777777" w:rsidR="00A455D2" w:rsidRDefault="00A455D2" w:rsidP="00A455D2">
      <w:pPr>
        <w:rPr>
          <w:rFonts w:ascii="Tahoma" w:hAnsi="Tahoma" w:cs="Tahoma"/>
          <w:b/>
          <w:bCs/>
          <w:color w:val="000000" w:themeColor="text1"/>
          <w:sz w:val="18"/>
          <w:szCs w:val="18"/>
        </w:rPr>
      </w:pPr>
    </w:p>
    <w:p w14:paraId="03560B61" w14:textId="77777777" w:rsidR="00A455D2" w:rsidRDefault="00A455D2" w:rsidP="00A455D2">
      <w:pPr>
        <w:rPr>
          <w:rFonts w:ascii="Tahoma" w:hAnsi="Tahoma" w:cs="Tahoma"/>
          <w:b/>
          <w:bCs/>
          <w:color w:val="000000" w:themeColor="text1"/>
          <w:sz w:val="18"/>
          <w:szCs w:val="18"/>
        </w:rPr>
      </w:pPr>
    </w:p>
    <w:p w14:paraId="55BFEE63" w14:textId="77777777" w:rsidR="00A455D2" w:rsidRDefault="00A455D2" w:rsidP="00A455D2">
      <w:pPr>
        <w:rPr>
          <w:rFonts w:ascii="Tahoma" w:hAnsi="Tahoma" w:cs="Tahoma"/>
          <w:b/>
          <w:bCs/>
          <w:color w:val="000000" w:themeColor="text1"/>
          <w:sz w:val="18"/>
          <w:szCs w:val="18"/>
        </w:rPr>
      </w:pPr>
    </w:p>
    <w:p w14:paraId="29667DF0" w14:textId="16FF2876"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lastRenderedPageBreak/>
        <w:t>SECTION 2 - GENERAL CONDITIONS</w:t>
      </w:r>
    </w:p>
    <w:p w14:paraId="5BFA1B61"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reserve the right to refuse service to anyone for any reason at any time.</w:t>
      </w:r>
    </w:p>
    <w:p w14:paraId="24F9451C"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09DD1A18"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You agree not to reproduce, duplicate, copy, sell, </w:t>
      </w:r>
      <w:proofErr w:type="gramStart"/>
      <w:r w:rsidRPr="00A455D2">
        <w:rPr>
          <w:rFonts w:ascii="Tahoma" w:hAnsi="Tahoma" w:cs="Tahoma"/>
          <w:color w:val="000000" w:themeColor="text1"/>
          <w:sz w:val="18"/>
          <w:szCs w:val="18"/>
        </w:rPr>
        <w:t>resell</w:t>
      </w:r>
      <w:proofErr w:type="gramEnd"/>
      <w:r w:rsidRPr="00A455D2">
        <w:rPr>
          <w:rFonts w:ascii="Tahoma" w:hAnsi="Tahoma" w:cs="Tahoma"/>
          <w:color w:val="000000" w:themeColor="text1"/>
          <w:sz w:val="18"/>
          <w:szCs w:val="18"/>
        </w:rPr>
        <w:t xml:space="preserve"> or exploit any portion of the Service, use of the Service, or access to the Service or any contact on the website through which the service is provided, without express written permission by us.</w:t>
      </w:r>
    </w:p>
    <w:p w14:paraId="023EB2CF"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The headings used in this agreement are included for convenience only and will not limit or otherwise affect these Terms.</w:t>
      </w:r>
    </w:p>
    <w:p w14:paraId="3A5E697E" w14:textId="77777777" w:rsidR="00A455D2" w:rsidRPr="00A455D2" w:rsidRDefault="00A455D2" w:rsidP="00A455D2">
      <w:pPr>
        <w:rPr>
          <w:rFonts w:ascii="Tahoma" w:hAnsi="Tahoma" w:cs="Tahoma"/>
          <w:color w:val="000000" w:themeColor="text1"/>
          <w:sz w:val="18"/>
          <w:szCs w:val="18"/>
        </w:rPr>
      </w:pPr>
    </w:p>
    <w:p w14:paraId="5301ECC1"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3 - ACCURACY, COMPLETENESS AND TIMELINESS OF INFORMATION</w:t>
      </w:r>
    </w:p>
    <w:p w14:paraId="0BE47AC3" w14:textId="6A278C5F"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We are not responsible if information made available on this site is not accurate, </w:t>
      </w:r>
      <w:r w:rsidRPr="00A455D2">
        <w:rPr>
          <w:rFonts w:ascii="Tahoma" w:hAnsi="Tahoma" w:cs="Tahoma"/>
          <w:color w:val="000000" w:themeColor="text1"/>
          <w:sz w:val="18"/>
          <w:szCs w:val="18"/>
        </w:rPr>
        <w:t>complete,</w:t>
      </w:r>
      <w:r w:rsidRPr="00A455D2">
        <w:rPr>
          <w:rFonts w:ascii="Tahoma" w:hAnsi="Tahoma" w:cs="Tahoma"/>
          <w:color w:val="000000" w:themeColor="text1"/>
          <w:sz w:val="18"/>
          <w:szCs w:val="18"/>
        </w:rPr>
        <w:t xml:space="preserve"> or current. The material on this site is provided for general information only and should not be relied upon or used as the sole basis for making decisions without consulting primary, more accurate, more </w:t>
      </w:r>
      <w:r w:rsidRPr="00A455D2">
        <w:rPr>
          <w:rFonts w:ascii="Tahoma" w:hAnsi="Tahoma" w:cs="Tahoma"/>
          <w:color w:val="000000" w:themeColor="text1"/>
          <w:sz w:val="18"/>
          <w:szCs w:val="18"/>
        </w:rPr>
        <w:t>complete,</w:t>
      </w:r>
      <w:r w:rsidRPr="00A455D2">
        <w:rPr>
          <w:rFonts w:ascii="Tahoma" w:hAnsi="Tahoma" w:cs="Tahoma"/>
          <w:color w:val="000000" w:themeColor="text1"/>
          <w:sz w:val="18"/>
          <w:szCs w:val="18"/>
        </w:rPr>
        <w:t xml:space="preserve"> or more timely sources of information. Any reliance on the material on this site is at your own risk.</w:t>
      </w:r>
    </w:p>
    <w:p w14:paraId="57464BBA"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3ED403F3" w14:textId="77777777" w:rsidR="00A455D2" w:rsidRPr="00A455D2" w:rsidRDefault="00A455D2" w:rsidP="00A455D2">
      <w:pPr>
        <w:rPr>
          <w:rFonts w:ascii="Tahoma" w:hAnsi="Tahoma" w:cs="Tahoma"/>
          <w:color w:val="000000" w:themeColor="text1"/>
          <w:sz w:val="18"/>
          <w:szCs w:val="18"/>
        </w:rPr>
      </w:pPr>
    </w:p>
    <w:p w14:paraId="66A851E6"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4 - MODIFICATIONS TO THE SERVICE AND PRICES</w:t>
      </w:r>
    </w:p>
    <w:p w14:paraId="625ACF7A"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Prices for our products are subject to change without notice.</w:t>
      </w:r>
    </w:p>
    <w:p w14:paraId="50D65CE0"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reserve the right at any time to modify or discontinue the Service (or any part or content thereof) without notice at any time.</w:t>
      </w:r>
    </w:p>
    <w:p w14:paraId="4AB5EA3F"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We shall not be liable to you or to any third-party for any modification, price change, </w:t>
      </w:r>
      <w:proofErr w:type="gramStart"/>
      <w:r w:rsidRPr="00A455D2">
        <w:rPr>
          <w:rFonts w:ascii="Tahoma" w:hAnsi="Tahoma" w:cs="Tahoma"/>
          <w:color w:val="000000" w:themeColor="text1"/>
          <w:sz w:val="18"/>
          <w:szCs w:val="18"/>
        </w:rPr>
        <w:t>suspension</w:t>
      </w:r>
      <w:proofErr w:type="gramEnd"/>
      <w:r w:rsidRPr="00A455D2">
        <w:rPr>
          <w:rFonts w:ascii="Tahoma" w:hAnsi="Tahoma" w:cs="Tahoma"/>
          <w:color w:val="000000" w:themeColor="text1"/>
          <w:sz w:val="18"/>
          <w:szCs w:val="18"/>
        </w:rPr>
        <w:t xml:space="preserve"> or discontinuance of the Service.</w:t>
      </w:r>
    </w:p>
    <w:p w14:paraId="3FE849CE" w14:textId="77777777" w:rsidR="00A455D2" w:rsidRPr="00A455D2" w:rsidRDefault="00A455D2" w:rsidP="00A455D2">
      <w:pPr>
        <w:rPr>
          <w:rFonts w:ascii="Tahoma" w:hAnsi="Tahoma" w:cs="Tahoma"/>
          <w:color w:val="000000" w:themeColor="text1"/>
          <w:sz w:val="18"/>
          <w:szCs w:val="18"/>
        </w:rPr>
      </w:pPr>
    </w:p>
    <w:p w14:paraId="4D643249"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5 - PRODUCTS OR SERVICES (if applicable)</w:t>
      </w:r>
    </w:p>
    <w:p w14:paraId="17E9FB2E"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Certain products or services may be available exclusively online through the website. These products or services may have limited quantities and are subject to return or exchange only according to our Return Policy.</w:t>
      </w:r>
    </w:p>
    <w:p w14:paraId="0655D354"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have made every effort to display as accurately as possible the colors and images of our products that appear at the store. We cannot guarantee that your computer monitor's display of any color will be accurate.</w:t>
      </w:r>
    </w:p>
    <w:p w14:paraId="2598F929" w14:textId="5010F32E"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We reserve the right, but are not obligated, to limit the sales of our products or Services to any person, geographic </w:t>
      </w:r>
      <w:r w:rsidRPr="00A455D2">
        <w:rPr>
          <w:rFonts w:ascii="Tahoma" w:hAnsi="Tahoma" w:cs="Tahoma"/>
          <w:color w:val="000000" w:themeColor="text1"/>
          <w:sz w:val="18"/>
          <w:szCs w:val="18"/>
        </w:rPr>
        <w:t>region,</w:t>
      </w:r>
      <w:r w:rsidRPr="00A455D2">
        <w:rPr>
          <w:rFonts w:ascii="Tahoma" w:hAnsi="Tahoma" w:cs="Tahoma"/>
          <w:color w:val="000000" w:themeColor="text1"/>
          <w:sz w:val="18"/>
          <w:szCs w:val="18"/>
        </w:rPr>
        <w:t xml:space="preserve"> or jurisdiction. We may exercise this right on a case-by-case basis. We reserve the right to limit the quantities of any products or services that we offer. All descriptions of products or product pricing are subject to change at </w:t>
      </w:r>
      <w:r w:rsidRPr="00A455D2">
        <w:rPr>
          <w:rFonts w:ascii="Tahoma" w:hAnsi="Tahoma" w:cs="Tahoma"/>
          <w:color w:val="000000" w:themeColor="text1"/>
          <w:sz w:val="18"/>
          <w:szCs w:val="18"/>
        </w:rPr>
        <w:t>any time</w:t>
      </w:r>
      <w:r w:rsidRPr="00A455D2">
        <w:rPr>
          <w:rFonts w:ascii="Tahoma" w:hAnsi="Tahoma" w:cs="Tahoma"/>
          <w:color w:val="000000" w:themeColor="text1"/>
          <w:sz w:val="18"/>
          <w:szCs w:val="18"/>
        </w:rPr>
        <w:t xml:space="preserve"> without notice, at the sole discretion of us. We reserve the right to discontinue any product at any time. Any offer for any product or service made on this site is void where prohibited.</w:t>
      </w:r>
    </w:p>
    <w:p w14:paraId="789B63D8"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do not warrant that the quality of any products, services, information, or other material purchased or obtained by you will meet your expectations, or that any errors in the Service will be corrected.</w:t>
      </w:r>
    </w:p>
    <w:p w14:paraId="7C526062" w14:textId="77777777" w:rsidR="00A455D2" w:rsidRPr="00A455D2" w:rsidRDefault="00A455D2" w:rsidP="00A455D2">
      <w:pPr>
        <w:rPr>
          <w:rFonts w:ascii="Tahoma" w:hAnsi="Tahoma" w:cs="Tahoma"/>
          <w:color w:val="000000" w:themeColor="text1"/>
          <w:sz w:val="18"/>
          <w:szCs w:val="18"/>
        </w:rPr>
      </w:pPr>
    </w:p>
    <w:p w14:paraId="7F4886CF"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lastRenderedPageBreak/>
        <w:t>SECTION 6 - ACCURACY OF BILLING AND ACCOUNT INFORMATION</w:t>
      </w:r>
    </w:p>
    <w:p w14:paraId="1C68B31B" w14:textId="7A560494"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r w:rsidRPr="00A455D2">
        <w:rPr>
          <w:rFonts w:ascii="Tahoma" w:hAnsi="Tahoma" w:cs="Tahoma"/>
          <w:color w:val="000000" w:themeColor="text1"/>
          <w:sz w:val="18"/>
          <w:szCs w:val="18"/>
        </w:rPr>
        <w:t>If</w:t>
      </w:r>
      <w:r w:rsidRPr="00A455D2">
        <w:rPr>
          <w:rFonts w:ascii="Tahoma" w:hAnsi="Tahoma" w:cs="Tahoma"/>
          <w:color w:val="000000" w:themeColor="text1"/>
          <w:sz w:val="18"/>
          <w:szCs w:val="18"/>
        </w:rP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77ABC8AE" w14:textId="77777777" w:rsidR="00A455D2" w:rsidRPr="00A455D2" w:rsidRDefault="00A455D2" w:rsidP="00A455D2">
      <w:pPr>
        <w:rPr>
          <w:rFonts w:ascii="Tahoma" w:hAnsi="Tahoma" w:cs="Tahoma"/>
          <w:color w:val="000000" w:themeColor="text1"/>
          <w:sz w:val="18"/>
          <w:szCs w:val="18"/>
        </w:rPr>
      </w:pPr>
    </w:p>
    <w:p w14:paraId="143EAC0E" w14:textId="7F42D75E"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You agree to provide current, </w:t>
      </w:r>
      <w:r w:rsidRPr="00A455D2">
        <w:rPr>
          <w:rFonts w:ascii="Tahoma" w:hAnsi="Tahoma" w:cs="Tahoma"/>
          <w:color w:val="000000" w:themeColor="text1"/>
          <w:sz w:val="18"/>
          <w:szCs w:val="18"/>
        </w:rPr>
        <w:t>complete,</w:t>
      </w:r>
      <w:r w:rsidRPr="00A455D2">
        <w:rPr>
          <w:rFonts w:ascii="Tahoma" w:hAnsi="Tahoma" w:cs="Tahoma"/>
          <w:color w:val="000000" w:themeColor="text1"/>
          <w:sz w:val="18"/>
          <w:szCs w:val="18"/>
        </w:rPr>
        <w:t xml:space="preserv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435B5DD7" w14:textId="77777777" w:rsidR="00A455D2" w:rsidRPr="00A455D2" w:rsidRDefault="00A455D2" w:rsidP="00A455D2">
      <w:pPr>
        <w:rPr>
          <w:rFonts w:ascii="Tahoma" w:hAnsi="Tahoma" w:cs="Tahoma"/>
          <w:color w:val="000000" w:themeColor="text1"/>
          <w:sz w:val="18"/>
          <w:szCs w:val="18"/>
        </w:rPr>
      </w:pPr>
    </w:p>
    <w:p w14:paraId="232BE942"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For more detail, please review our Returns Policy.</w:t>
      </w:r>
    </w:p>
    <w:p w14:paraId="66A04EE2" w14:textId="77777777" w:rsidR="00A455D2" w:rsidRPr="00A455D2" w:rsidRDefault="00A455D2" w:rsidP="00A455D2">
      <w:pPr>
        <w:rPr>
          <w:rFonts w:ascii="Tahoma" w:hAnsi="Tahoma" w:cs="Tahoma"/>
          <w:color w:val="000000" w:themeColor="text1"/>
          <w:sz w:val="18"/>
          <w:szCs w:val="18"/>
        </w:rPr>
      </w:pPr>
    </w:p>
    <w:p w14:paraId="2EFF2000"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7 - OPTIONAL TOOLS</w:t>
      </w:r>
    </w:p>
    <w:p w14:paraId="0C7B690F"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may provide you with access to third-party tools over which we neither monitor nor have any control nor input.</w:t>
      </w:r>
    </w:p>
    <w:p w14:paraId="757A1BBE" w14:textId="4BB4F819"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You acknowledge and agree that we provide access to such tools ”as is” and “as available” without any warranties, </w:t>
      </w:r>
      <w:r w:rsidRPr="00A455D2">
        <w:rPr>
          <w:rFonts w:ascii="Tahoma" w:hAnsi="Tahoma" w:cs="Tahoma"/>
          <w:color w:val="000000" w:themeColor="text1"/>
          <w:sz w:val="18"/>
          <w:szCs w:val="18"/>
        </w:rPr>
        <w:t>representations,</w:t>
      </w:r>
      <w:r w:rsidRPr="00A455D2">
        <w:rPr>
          <w:rFonts w:ascii="Tahoma" w:hAnsi="Tahoma" w:cs="Tahoma"/>
          <w:color w:val="000000" w:themeColor="text1"/>
          <w:sz w:val="18"/>
          <w:szCs w:val="18"/>
        </w:rPr>
        <w:t xml:space="preserve"> or conditions of any kind and without any endorsement. We shall have no liability whatsoever arising from or relating to your use of optional third-party tools.</w:t>
      </w:r>
    </w:p>
    <w:p w14:paraId="68874A2C"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Any use by you of optional tools offered through the site is entirely at your own risk and discretion and you should ensure that you are familiar with and approve of the terms on which tools are provided by the relevant third-party provider(s).</w:t>
      </w:r>
    </w:p>
    <w:p w14:paraId="29356775"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may also, in the future, offer new services and/or features through the website (including, the release of new tools and resources). Such new features and/or services shall also be subject to these Terms of Service.</w:t>
      </w:r>
    </w:p>
    <w:p w14:paraId="00CEB572" w14:textId="77777777" w:rsidR="00A455D2" w:rsidRPr="00A455D2" w:rsidRDefault="00A455D2" w:rsidP="00A455D2">
      <w:pPr>
        <w:rPr>
          <w:rFonts w:ascii="Tahoma" w:hAnsi="Tahoma" w:cs="Tahoma"/>
          <w:color w:val="000000" w:themeColor="text1"/>
          <w:sz w:val="18"/>
          <w:szCs w:val="18"/>
        </w:rPr>
      </w:pPr>
    </w:p>
    <w:p w14:paraId="151383E6"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8 - THIRD-PARTY LINKS</w:t>
      </w:r>
    </w:p>
    <w:p w14:paraId="28B7CBD9" w14:textId="15D4D068"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Certain content, </w:t>
      </w:r>
      <w:proofErr w:type="gramStart"/>
      <w:r w:rsidRPr="00A455D2">
        <w:rPr>
          <w:rFonts w:ascii="Tahoma" w:hAnsi="Tahoma" w:cs="Tahoma"/>
          <w:color w:val="000000" w:themeColor="text1"/>
          <w:sz w:val="18"/>
          <w:szCs w:val="18"/>
        </w:rPr>
        <w:t>products</w:t>
      </w:r>
      <w:proofErr w:type="gramEnd"/>
      <w:r w:rsidRPr="00A455D2">
        <w:rPr>
          <w:rFonts w:ascii="Tahoma" w:hAnsi="Tahoma" w:cs="Tahoma"/>
          <w:color w:val="000000" w:themeColor="text1"/>
          <w:sz w:val="18"/>
          <w:szCs w:val="18"/>
        </w:rPr>
        <w:t xml:space="preserve"> and services available via our Service may include materials from </w:t>
      </w:r>
      <w:r w:rsidRPr="00A455D2">
        <w:rPr>
          <w:rFonts w:ascii="Tahoma" w:hAnsi="Tahoma" w:cs="Tahoma"/>
          <w:color w:val="000000" w:themeColor="text1"/>
          <w:sz w:val="18"/>
          <w:szCs w:val="18"/>
        </w:rPr>
        <w:t>third parties</w:t>
      </w:r>
      <w:r w:rsidRPr="00A455D2">
        <w:rPr>
          <w:rFonts w:ascii="Tahoma" w:hAnsi="Tahoma" w:cs="Tahoma"/>
          <w:color w:val="000000" w:themeColor="text1"/>
          <w:sz w:val="18"/>
          <w:szCs w:val="18"/>
        </w:rPr>
        <w:t>.</w:t>
      </w:r>
    </w:p>
    <w:p w14:paraId="2E141924" w14:textId="194D857A"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r w:rsidRPr="00A455D2">
        <w:rPr>
          <w:rFonts w:ascii="Tahoma" w:hAnsi="Tahoma" w:cs="Tahoma"/>
          <w:color w:val="000000" w:themeColor="text1"/>
          <w:sz w:val="18"/>
          <w:szCs w:val="18"/>
        </w:rPr>
        <w:t>third parties</w:t>
      </w:r>
      <w:r w:rsidRPr="00A455D2">
        <w:rPr>
          <w:rFonts w:ascii="Tahoma" w:hAnsi="Tahoma" w:cs="Tahoma"/>
          <w:color w:val="000000" w:themeColor="text1"/>
          <w:sz w:val="18"/>
          <w:szCs w:val="18"/>
        </w:rPr>
        <w:t>.</w:t>
      </w:r>
    </w:p>
    <w:p w14:paraId="541538FB"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4D37CE89" w14:textId="77777777" w:rsidR="00A455D2" w:rsidRPr="00A455D2" w:rsidRDefault="00A455D2" w:rsidP="00A455D2">
      <w:pPr>
        <w:rPr>
          <w:rFonts w:ascii="Tahoma" w:hAnsi="Tahoma" w:cs="Tahoma"/>
          <w:color w:val="000000" w:themeColor="text1"/>
          <w:sz w:val="18"/>
          <w:szCs w:val="18"/>
        </w:rPr>
      </w:pPr>
    </w:p>
    <w:p w14:paraId="70FB3BBA"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9 - USER COMMENTS, FEEDBACK AND OTHER SUBMISSIONS</w:t>
      </w:r>
    </w:p>
    <w:p w14:paraId="712F463A"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w:t>
      </w:r>
      <w:r w:rsidRPr="00A455D2">
        <w:rPr>
          <w:rFonts w:ascii="Tahoma" w:hAnsi="Tahoma" w:cs="Tahoma"/>
          <w:color w:val="000000" w:themeColor="text1"/>
          <w:sz w:val="18"/>
          <w:szCs w:val="18"/>
        </w:rPr>
        <w:lastRenderedPageBreak/>
        <w:t>under no obligation (1) to maintain any comments in confidence; (2) to pay compensation for any comments; or (3) to respond to any comments.</w:t>
      </w:r>
    </w:p>
    <w:p w14:paraId="3DA6226C"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We may, but have no obligation to, monitor, edit or remove content that we determine in our sole discretion are unlawful, offensive, threatening, libelous, defamatory, pornographic, </w:t>
      </w:r>
      <w:proofErr w:type="gramStart"/>
      <w:r w:rsidRPr="00A455D2">
        <w:rPr>
          <w:rFonts w:ascii="Tahoma" w:hAnsi="Tahoma" w:cs="Tahoma"/>
          <w:color w:val="000000" w:themeColor="text1"/>
          <w:sz w:val="18"/>
          <w:szCs w:val="18"/>
        </w:rPr>
        <w:t>obscene</w:t>
      </w:r>
      <w:proofErr w:type="gramEnd"/>
      <w:r w:rsidRPr="00A455D2">
        <w:rPr>
          <w:rFonts w:ascii="Tahoma" w:hAnsi="Tahoma" w:cs="Tahoma"/>
          <w:color w:val="000000" w:themeColor="text1"/>
          <w:sz w:val="18"/>
          <w:szCs w:val="18"/>
        </w:rPr>
        <w:t xml:space="preserve"> or otherwise objectionable or violates any party’s intellectual property or these Terms of Service.</w:t>
      </w:r>
    </w:p>
    <w:p w14:paraId="29834CBF" w14:textId="55A762BE"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You agree that your comments will not violate any right of any third-party, including copyright, trademark, privacy, personality or other personal or proprietary right. You further agree that your comments will not contain libelous or otherwise unlawful, </w:t>
      </w:r>
      <w:r w:rsidRPr="00A455D2">
        <w:rPr>
          <w:rFonts w:ascii="Tahoma" w:hAnsi="Tahoma" w:cs="Tahoma"/>
          <w:color w:val="000000" w:themeColor="text1"/>
          <w:sz w:val="18"/>
          <w:szCs w:val="18"/>
        </w:rPr>
        <w:t>abusive,</w:t>
      </w:r>
      <w:r w:rsidRPr="00A455D2">
        <w:rPr>
          <w:rFonts w:ascii="Tahoma" w:hAnsi="Tahoma" w:cs="Tahoma"/>
          <w:color w:val="000000" w:themeColor="text1"/>
          <w:sz w:val="18"/>
          <w:szCs w:val="18"/>
        </w:rPr>
        <w:t xml:space="preserve"> or obscene material, or contain any computer virus or other malware that could in any way affect the operation of the Service or any related website. You may not use a false e‑mail address, pretend to be someone other than yourself, or otherwise mislead us or </w:t>
      </w:r>
      <w:r w:rsidRPr="00A455D2">
        <w:rPr>
          <w:rFonts w:ascii="Tahoma" w:hAnsi="Tahoma" w:cs="Tahoma"/>
          <w:color w:val="000000" w:themeColor="text1"/>
          <w:sz w:val="18"/>
          <w:szCs w:val="18"/>
        </w:rPr>
        <w:t>third parties</w:t>
      </w:r>
      <w:r w:rsidRPr="00A455D2">
        <w:rPr>
          <w:rFonts w:ascii="Tahoma" w:hAnsi="Tahoma" w:cs="Tahoma"/>
          <w:color w:val="000000" w:themeColor="text1"/>
          <w:sz w:val="18"/>
          <w:szCs w:val="18"/>
        </w:rPr>
        <w:t xml:space="preserve"> as to the origin of any comments. You are solely responsible for any comments you make and their accuracy. We take no responsibility and assume no liability for any comments posted by you or any third-party.</w:t>
      </w:r>
    </w:p>
    <w:p w14:paraId="2D24081D" w14:textId="77777777" w:rsidR="00A455D2" w:rsidRPr="00A455D2" w:rsidRDefault="00A455D2" w:rsidP="00A455D2">
      <w:pPr>
        <w:rPr>
          <w:rFonts w:ascii="Tahoma" w:hAnsi="Tahoma" w:cs="Tahoma"/>
          <w:color w:val="000000" w:themeColor="text1"/>
          <w:sz w:val="18"/>
          <w:szCs w:val="18"/>
        </w:rPr>
      </w:pPr>
    </w:p>
    <w:p w14:paraId="5A581A5F"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10 - PERSONAL INFORMATION</w:t>
      </w:r>
    </w:p>
    <w:p w14:paraId="00F8A68D"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Your submission of personal information through the store is governed by our Privacy Policy. To view our Privacy Policy.</w:t>
      </w:r>
    </w:p>
    <w:p w14:paraId="5E1A223F" w14:textId="77777777" w:rsidR="00A455D2" w:rsidRPr="00A455D2" w:rsidRDefault="00A455D2" w:rsidP="00A455D2">
      <w:pPr>
        <w:rPr>
          <w:rFonts w:ascii="Tahoma" w:hAnsi="Tahoma" w:cs="Tahoma"/>
          <w:color w:val="000000" w:themeColor="text1"/>
          <w:sz w:val="18"/>
          <w:szCs w:val="18"/>
        </w:rPr>
      </w:pPr>
    </w:p>
    <w:p w14:paraId="2BA0BF7A"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11 - ERRORS, INACCURACIES AND OMISSIONS</w:t>
      </w:r>
    </w:p>
    <w:p w14:paraId="50DE8289"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proofErr w:type="gramStart"/>
      <w:r w:rsidRPr="00A455D2">
        <w:rPr>
          <w:rFonts w:ascii="Tahoma" w:hAnsi="Tahoma" w:cs="Tahoma"/>
          <w:color w:val="000000" w:themeColor="text1"/>
          <w:sz w:val="18"/>
          <w:szCs w:val="18"/>
        </w:rPr>
        <w:t>inaccuracies</w:t>
      </w:r>
      <w:proofErr w:type="gramEnd"/>
      <w:r w:rsidRPr="00A455D2">
        <w:rPr>
          <w:rFonts w:ascii="Tahoma" w:hAnsi="Tahoma" w:cs="Tahoma"/>
          <w:color w:val="000000" w:themeColor="text1"/>
          <w:sz w:val="18"/>
          <w:szCs w:val="18"/>
        </w:rPr>
        <w:t xml:space="preserve"> or omissions, and to change or update information or cancel orders if any information in the Service or on any related website is inaccurate at any time without prior notice (including after you have submitted your order).</w:t>
      </w:r>
    </w:p>
    <w:p w14:paraId="0342AC19"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2FD0E4E5" w14:textId="77777777" w:rsidR="00A455D2" w:rsidRPr="00A455D2" w:rsidRDefault="00A455D2" w:rsidP="00A455D2">
      <w:pPr>
        <w:rPr>
          <w:rFonts w:ascii="Tahoma" w:hAnsi="Tahoma" w:cs="Tahoma"/>
          <w:color w:val="000000" w:themeColor="text1"/>
          <w:sz w:val="18"/>
          <w:szCs w:val="18"/>
        </w:rPr>
      </w:pPr>
    </w:p>
    <w:p w14:paraId="7BE9E64E"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12 - PROHIBITED USES</w:t>
      </w:r>
    </w:p>
    <w:p w14:paraId="57352942"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A455D2">
        <w:rPr>
          <w:rFonts w:ascii="Tahoma" w:hAnsi="Tahoma" w:cs="Tahoma"/>
          <w:color w:val="000000" w:themeColor="text1"/>
          <w:sz w:val="18"/>
          <w:szCs w:val="18"/>
        </w:rPr>
        <w:t>i</w:t>
      </w:r>
      <w:proofErr w:type="spellEnd"/>
      <w:r w:rsidRPr="00A455D2">
        <w:rPr>
          <w:rFonts w:ascii="Tahoma" w:hAnsi="Tahoma" w:cs="Tahoma"/>
          <w:color w:val="000000" w:themeColor="text1"/>
          <w:sz w:val="18"/>
          <w:szCs w:val="18"/>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2D7CAA9C" w14:textId="77777777" w:rsidR="00A455D2" w:rsidRPr="00A455D2" w:rsidRDefault="00A455D2" w:rsidP="00A455D2">
      <w:pPr>
        <w:rPr>
          <w:rFonts w:ascii="Tahoma" w:hAnsi="Tahoma" w:cs="Tahoma"/>
          <w:color w:val="000000" w:themeColor="text1"/>
          <w:sz w:val="18"/>
          <w:szCs w:val="18"/>
        </w:rPr>
      </w:pPr>
    </w:p>
    <w:p w14:paraId="22A9F026"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13 - DISCLAIMER OF WARRANTIES; LIMITATION OF LIABILITY</w:t>
      </w:r>
    </w:p>
    <w:p w14:paraId="6C6EB499" w14:textId="682EF526"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We do not guarantee, </w:t>
      </w:r>
      <w:r w:rsidRPr="00A455D2">
        <w:rPr>
          <w:rFonts w:ascii="Tahoma" w:hAnsi="Tahoma" w:cs="Tahoma"/>
          <w:color w:val="000000" w:themeColor="text1"/>
          <w:sz w:val="18"/>
          <w:szCs w:val="18"/>
        </w:rPr>
        <w:t>represent,</w:t>
      </w:r>
      <w:r w:rsidRPr="00A455D2">
        <w:rPr>
          <w:rFonts w:ascii="Tahoma" w:hAnsi="Tahoma" w:cs="Tahoma"/>
          <w:color w:val="000000" w:themeColor="text1"/>
          <w:sz w:val="18"/>
          <w:szCs w:val="18"/>
        </w:rPr>
        <w:t xml:space="preserve"> or warrant that your use of our service will be uninterrupted, timely, </w:t>
      </w:r>
      <w:proofErr w:type="gramStart"/>
      <w:r w:rsidRPr="00A455D2">
        <w:rPr>
          <w:rFonts w:ascii="Tahoma" w:hAnsi="Tahoma" w:cs="Tahoma"/>
          <w:color w:val="000000" w:themeColor="text1"/>
          <w:sz w:val="18"/>
          <w:szCs w:val="18"/>
        </w:rPr>
        <w:t>secure</w:t>
      </w:r>
      <w:proofErr w:type="gramEnd"/>
      <w:r w:rsidRPr="00A455D2">
        <w:rPr>
          <w:rFonts w:ascii="Tahoma" w:hAnsi="Tahoma" w:cs="Tahoma"/>
          <w:color w:val="000000" w:themeColor="text1"/>
          <w:sz w:val="18"/>
          <w:szCs w:val="18"/>
        </w:rPr>
        <w:t xml:space="preserve"> or error-free.</w:t>
      </w:r>
    </w:p>
    <w:p w14:paraId="6E1346C4"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lastRenderedPageBreak/>
        <w:t>We do not warrant that the results that may be obtained from the use of the service will be accurate or reliable.</w:t>
      </w:r>
    </w:p>
    <w:p w14:paraId="748ED0B3"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You agree that from time to time we may remove the service for indefinite periods of time or cancel the service at any time, without notice to you.</w:t>
      </w:r>
    </w:p>
    <w:p w14:paraId="25E95AD7"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proofErr w:type="gramStart"/>
      <w:r w:rsidRPr="00A455D2">
        <w:rPr>
          <w:rFonts w:ascii="Tahoma" w:hAnsi="Tahoma" w:cs="Tahoma"/>
          <w:color w:val="000000" w:themeColor="text1"/>
          <w:sz w:val="18"/>
          <w:szCs w:val="18"/>
        </w:rPr>
        <w:t>warranties</w:t>
      </w:r>
      <w:proofErr w:type="gramEnd"/>
      <w:r w:rsidRPr="00A455D2">
        <w:rPr>
          <w:rFonts w:ascii="Tahoma" w:hAnsi="Tahoma" w:cs="Tahoma"/>
          <w:color w:val="000000" w:themeColor="text1"/>
          <w:sz w:val="18"/>
          <w:szCs w:val="18"/>
        </w:rPr>
        <w:t xml:space="preserve"> or conditions of any kind, either express or implied, including all implied warranties or conditions of merchantability, merchantable quality, fitness for a particular purpose, durability, title, and non-infringement.</w:t>
      </w:r>
    </w:p>
    <w:p w14:paraId="044EAEAB" w14:textId="642BAE66"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In no case shall </w:t>
      </w:r>
      <w:r w:rsidRPr="00A455D2">
        <w:rPr>
          <w:rFonts w:ascii="Tahoma" w:hAnsi="Tahoma" w:cs="Tahoma"/>
          <w:color w:val="000000" w:themeColor="text1"/>
          <w:sz w:val="18"/>
          <w:szCs w:val="18"/>
          <w:highlight w:val="yellow"/>
        </w:rPr>
        <w:t>Company Name</w:t>
      </w:r>
      <w:r w:rsidRPr="00A455D2">
        <w:rPr>
          <w:rFonts w:ascii="Tahoma" w:hAnsi="Tahoma" w:cs="Tahoma"/>
          <w:color w:val="000000" w:themeColor="text1"/>
          <w:sz w:val="18"/>
          <w:szCs w:val="18"/>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598F9150" w14:textId="77777777" w:rsidR="00A455D2" w:rsidRPr="00A455D2" w:rsidRDefault="00A455D2" w:rsidP="00A455D2">
      <w:pPr>
        <w:rPr>
          <w:rFonts w:ascii="Tahoma" w:hAnsi="Tahoma" w:cs="Tahoma"/>
          <w:color w:val="000000" w:themeColor="text1"/>
          <w:sz w:val="18"/>
          <w:szCs w:val="18"/>
        </w:rPr>
      </w:pPr>
    </w:p>
    <w:p w14:paraId="73C696EE"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14 - INDEMNIFICATION</w:t>
      </w:r>
    </w:p>
    <w:p w14:paraId="249925BE" w14:textId="596E984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You agree to indemnify, defend and hold harmless </w:t>
      </w:r>
      <w:r w:rsidRPr="00A455D2">
        <w:rPr>
          <w:rFonts w:ascii="Tahoma" w:hAnsi="Tahoma" w:cs="Tahoma"/>
          <w:color w:val="000000" w:themeColor="text1"/>
          <w:sz w:val="18"/>
          <w:szCs w:val="18"/>
          <w:highlight w:val="yellow"/>
        </w:rPr>
        <w:t>Company Name</w:t>
      </w:r>
      <w:r w:rsidRPr="00A455D2">
        <w:rPr>
          <w:rFonts w:ascii="Tahoma" w:hAnsi="Tahoma" w:cs="Tahoma"/>
          <w:color w:val="000000" w:themeColor="text1"/>
          <w:sz w:val="18"/>
          <w:szCs w:val="18"/>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2249B87A" w14:textId="77777777" w:rsidR="00A455D2" w:rsidRPr="00A455D2" w:rsidRDefault="00A455D2" w:rsidP="00A455D2">
      <w:pPr>
        <w:rPr>
          <w:rFonts w:ascii="Tahoma" w:hAnsi="Tahoma" w:cs="Tahoma"/>
          <w:color w:val="000000" w:themeColor="text1"/>
          <w:sz w:val="18"/>
          <w:szCs w:val="18"/>
        </w:rPr>
      </w:pPr>
    </w:p>
    <w:p w14:paraId="0136DA9E"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15 - SEVERABILITY</w:t>
      </w:r>
    </w:p>
    <w:p w14:paraId="306D9F04" w14:textId="7A3F82AE"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If</w:t>
      </w:r>
      <w:r w:rsidRPr="00A455D2">
        <w:rPr>
          <w:rFonts w:ascii="Tahoma" w:hAnsi="Tahoma" w:cs="Tahoma"/>
          <w:color w:val="000000" w:themeColor="text1"/>
          <w:sz w:val="18"/>
          <w:szCs w:val="18"/>
        </w:rPr>
        <w:t xml:space="preserve"> any provision of these Terms of Service is determined to be unlawful, </w:t>
      </w:r>
      <w:proofErr w:type="gramStart"/>
      <w:r w:rsidRPr="00A455D2">
        <w:rPr>
          <w:rFonts w:ascii="Tahoma" w:hAnsi="Tahoma" w:cs="Tahoma"/>
          <w:color w:val="000000" w:themeColor="text1"/>
          <w:sz w:val="18"/>
          <w:szCs w:val="18"/>
        </w:rPr>
        <w:t>void</w:t>
      </w:r>
      <w:proofErr w:type="gramEnd"/>
      <w:r w:rsidRPr="00A455D2">
        <w:rPr>
          <w:rFonts w:ascii="Tahoma" w:hAnsi="Tahoma" w:cs="Tahoma"/>
          <w:color w:val="000000" w:themeColor="text1"/>
          <w:sz w:val="18"/>
          <w:szCs w:val="18"/>
        </w:rPr>
        <w:t xml:space="preserve">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787A1818" w14:textId="77777777" w:rsidR="00A455D2" w:rsidRPr="00A455D2" w:rsidRDefault="00A455D2" w:rsidP="00A455D2">
      <w:pPr>
        <w:rPr>
          <w:rFonts w:ascii="Tahoma" w:hAnsi="Tahoma" w:cs="Tahoma"/>
          <w:color w:val="000000" w:themeColor="text1"/>
          <w:sz w:val="18"/>
          <w:szCs w:val="18"/>
        </w:rPr>
      </w:pPr>
    </w:p>
    <w:p w14:paraId="7EFB4C89"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16 - TERMINATION</w:t>
      </w:r>
    </w:p>
    <w:p w14:paraId="09B41716"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The obligations and liabilities of the parties incurred prior to the termination date shall survive the termination of this agreement for all purposes.</w:t>
      </w:r>
    </w:p>
    <w:p w14:paraId="5CE66F72"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These Terms of Service are effective unless and until terminated by either you or us. You may terminate these Terms of Service at any time by notifying us that you no longer wish to use our Services, or when you cease using our site.</w:t>
      </w:r>
    </w:p>
    <w:p w14:paraId="0F4E5B0F"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4C07FE7A" w14:textId="77777777" w:rsidR="00A455D2" w:rsidRPr="00A455D2" w:rsidRDefault="00A455D2" w:rsidP="00A455D2">
      <w:pPr>
        <w:rPr>
          <w:rFonts w:ascii="Tahoma" w:hAnsi="Tahoma" w:cs="Tahoma"/>
          <w:color w:val="000000" w:themeColor="text1"/>
          <w:sz w:val="18"/>
          <w:szCs w:val="18"/>
        </w:rPr>
      </w:pPr>
    </w:p>
    <w:p w14:paraId="0DA7DEDB" w14:textId="77777777" w:rsidR="00A455D2" w:rsidRDefault="00A455D2" w:rsidP="00A455D2">
      <w:pPr>
        <w:rPr>
          <w:rFonts w:ascii="Tahoma" w:hAnsi="Tahoma" w:cs="Tahoma"/>
          <w:b/>
          <w:bCs/>
          <w:color w:val="000000" w:themeColor="text1"/>
          <w:sz w:val="18"/>
          <w:szCs w:val="18"/>
        </w:rPr>
      </w:pPr>
    </w:p>
    <w:p w14:paraId="69BA78B7" w14:textId="354E0879"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lastRenderedPageBreak/>
        <w:t>SECTION 17 - ENTIRE AGREEMENT</w:t>
      </w:r>
    </w:p>
    <w:p w14:paraId="31B601FD"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The failure of us to exercise or enforce any right or provision of these Terms of Service shall not constitute a waiver of such right or provision.</w:t>
      </w:r>
    </w:p>
    <w:p w14:paraId="2E7703E7"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 xml:space="preserve">These Terms of Service and any policies or operating rules posted by us on this site or in respect to The Service constitutes the entire agreement and understanding between you and us and govern your use of the Service, superseding any prior or contemporaneous agreements, </w:t>
      </w:r>
      <w:proofErr w:type="gramStart"/>
      <w:r w:rsidRPr="00A455D2">
        <w:rPr>
          <w:rFonts w:ascii="Tahoma" w:hAnsi="Tahoma" w:cs="Tahoma"/>
          <w:color w:val="000000" w:themeColor="text1"/>
          <w:sz w:val="18"/>
          <w:szCs w:val="18"/>
        </w:rPr>
        <w:t>communications</w:t>
      </w:r>
      <w:proofErr w:type="gramEnd"/>
      <w:r w:rsidRPr="00A455D2">
        <w:rPr>
          <w:rFonts w:ascii="Tahoma" w:hAnsi="Tahoma" w:cs="Tahoma"/>
          <w:color w:val="000000" w:themeColor="text1"/>
          <w:sz w:val="18"/>
          <w:szCs w:val="18"/>
        </w:rPr>
        <w:t xml:space="preserve"> and proposals, whether oral or written, between you and us (including, but not limited to, any prior versions of the Terms of Service).</w:t>
      </w:r>
    </w:p>
    <w:p w14:paraId="26DD8937"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Any ambiguities in the interpretation of these Terms of Service shall not be construed against the drafting party.</w:t>
      </w:r>
    </w:p>
    <w:p w14:paraId="1BE5C3B9" w14:textId="77777777" w:rsidR="00A455D2" w:rsidRPr="00A455D2" w:rsidRDefault="00A455D2" w:rsidP="00A455D2">
      <w:pPr>
        <w:rPr>
          <w:rFonts w:ascii="Tahoma" w:hAnsi="Tahoma" w:cs="Tahoma"/>
          <w:color w:val="000000" w:themeColor="text1"/>
          <w:sz w:val="18"/>
          <w:szCs w:val="18"/>
        </w:rPr>
      </w:pPr>
    </w:p>
    <w:p w14:paraId="58924149"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18 - GOVERNING LAW</w:t>
      </w:r>
    </w:p>
    <w:p w14:paraId="7DDF6662" w14:textId="77777777" w:rsidR="00A455D2"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These Terms of Service and any separate agreements whereby we provide you Services shall be governed by and construed in accordance with the laws of Egypt.</w:t>
      </w:r>
    </w:p>
    <w:p w14:paraId="7E67A7C5" w14:textId="77777777" w:rsidR="00A455D2" w:rsidRPr="00A455D2" w:rsidRDefault="00A455D2" w:rsidP="00A455D2">
      <w:pPr>
        <w:rPr>
          <w:rFonts w:ascii="Tahoma" w:hAnsi="Tahoma" w:cs="Tahoma"/>
          <w:color w:val="000000" w:themeColor="text1"/>
          <w:sz w:val="18"/>
          <w:szCs w:val="18"/>
        </w:rPr>
      </w:pPr>
    </w:p>
    <w:p w14:paraId="699C3F9A" w14:textId="77777777" w:rsidR="00A455D2" w:rsidRPr="00A455D2" w:rsidRDefault="00A455D2" w:rsidP="00A455D2">
      <w:pPr>
        <w:rPr>
          <w:rFonts w:ascii="Tahoma" w:hAnsi="Tahoma" w:cs="Tahoma"/>
          <w:b/>
          <w:bCs/>
          <w:color w:val="000000" w:themeColor="text1"/>
          <w:sz w:val="18"/>
          <w:szCs w:val="18"/>
        </w:rPr>
      </w:pPr>
      <w:r w:rsidRPr="00A455D2">
        <w:rPr>
          <w:rFonts w:ascii="Tahoma" w:hAnsi="Tahoma" w:cs="Tahoma"/>
          <w:b/>
          <w:bCs/>
          <w:color w:val="000000" w:themeColor="text1"/>
          <w:sz w:val="18"/>
          <w:szCs w:val="18"/>
        </w:rPr>
        <w:t>SECTION 19 - CHANGES TO TERMS OF SERVICE</w:t>
      </w:r>
    </w:p>
    <w:p w14:paraId="3C4B52FB" w14:textId="77777777" w:rsidR="00A455D2" w:rsidRPr="00A455D2" w:rsidRDefault="00A455D2" w:rsidP="00A455D2">
      <w:pPr>
        <w:rPr>
          <w:rFonts w:ascii="Tahoma" w:hAnsi="Tahoma" w:cs="Tahoma"/>
          <w:color w:val="000000" w:themeColor="text1"/>
          <w:sz w:val="18"/>
          <w:szCs w:val="18"/>
          <w:rtl/>
        </w:rPr>
      </w:pPr>
      <w:r w:rsidRPr="00A455D2">
        <w:rPr>
          <w:rFonts w:ascii="Tahoma" w:hAnsi="Tahoma" w:cs="Tahoma"/>
          <w:color w:val="000000" w:themeColor="text1"/>
          <w:sz w:val="18"/>
          <w:szCs w:val="18"/>
        </w:rPr>
        <w:t>You can review the most current version of the Terms of Service at any time at this page.</w:t>
      </w:r>
    </w:p>
    <w:p w14:paraId="44C767C0" w14:textId="49116B39" w:rsidR="00221C95" w:rsidRPr="00A455D2" w:rsidRDefault="00A455D2" w:rsidP="00A455D2">
      <w:pPr>
        <w:rPr>
          <w:rFonts w:ascii="Tahoma" w:hAnsi="Tahoma" w:cs="Tahoma"/>
          <w:color w:val="000000" w:themeColor="text1"/>
          <w:sz w:val="18"/>
          <w:szCs w:val="18"/>
        </w:rPr>
      </w:pPr>
      <w:r w:rsidRPr="00A455D2">
        <w:rPr>
          <w:rFonts w:ascii="Tahoma" w:hAnsi="Tahoma" w:cs="Tahoma"/>
          <w:color w:val="000000" w:themeColor="text1"/>
          <w:sz w:val="18"/>
          <w:szCs w:val="18"/>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374ED657" w14:textId="095699E6" w:rsidR="00221C95" w:rsidRDefault="00221C95" w:rsidP="00221C95">
      <w:pPr>
        <w:rPr>
          <w:rFonts w:ascii="Tahoma" w:hAnsi="Tahoma" w:cs="Tahoma"/>
          <w:color w:val="000000" w:themeColor="text1"/>
          <w:sz w:val="18"/>
          <w:szCs w:val="18"/>
        </w:rPr>
      </w:pPr>
    </w:p>
    <w:p w14:paraId="5A5AD4A2" w14:textId="699C4103" w:rsidR="00221C95" w:rsidRDefault="00221C95" w:rsidP="00221C95">
      <w:pPr>
        <w:rPr>
          <w:rFonts w:ascii="Tahoma" w:hAnsi="Tahoma" w:cs="Tahoma"/>
          <w:color w:val="000000" w:themeColor="text1"/>
          <w:sz w:val="18"/>
          <w:szCs w:val="18"/>
        </w:rPr>
      </w:pPr>
    </w:p>
    <w:p w14:paraId="2A76FB17" w14:textId="318B6385" w:rsidR="00221C95" w:rsidRDefault="00221C95" w:rsidP="00221C95">
      <w:pPr>
        <w:rPr>
          <w:rFonts w:ascii="Tahoma" w:hAnsi="Tahoma" w:cs="Tahoma"/>
          <w:color w:val="000000" w:themeColor="text1"/>
          <w:sz w:val="18"/>
          <w:szCs w:val="18"/>
        </w:rPr>
      </w:pPr>
    </w:p>
    <w:p w14:paraId="4B75A7B4" w14:textId="7BAF7BAE" w:rsidR="00221C95" w:rsidRDefault="00221C95" w:rsidP="00221C95">
      <w:pPr>
        <w:rPr>
          <w:rFonts w:ascii="Tahoma" w:hAnsi="Tahoma" w:cs="Tahoma"/>
          <w:color w:val="000000" w:themeColor="text1"/>
          <w:sz w:val="18"/>
          <w:szCs w:val="18"/>
        </w:rPr>
      </w:pPr>
    </w:p>
    <w:p w14:paraId="1628B381" w14:textId="327B27EB" w:rsidR="00221C95" w:rsidRDefault="00221C95" w:rsidP="00221C95">
      <w:pPr>
        <w:rPr>
          <w:rFonts w:ascii="Tahoma" w:hAnsi="Tahoma" w:cs="Tahoma"/>
          <w:color w:val="000000" w:themeColor="text1"/>
          <w:sz w:val="18"/>
          <w:szCs w:val="18"/>
        </w:rPr>
      </w:pPr>
    </w:p>
    <w:p w14:paraId="39B723DC" w14:textId="41E77F52" w:rsidR="00221C95" w:rsidRDefault="00221C95" w:rsidP="00221C95">
      <w:pPr>
        <w:rPr>
          <w:rFonts w:ascii="Tahoma" w:hAnsi="Tahoma" w:cs="Tahoma"/>
          <w:color w:val="000000" w:themeColor="text1"/>
          <w:sz w:val="18"/>
          <w:szCs w:val="18"/>
        </w:rPr>
      </w:pPr>
    </w:p>
    <w:p w14:paraId="690C42CE" w14:textId="166BC6C2" w:rsidR="00221C95" w:rsidRDefault="00221C95" w:rsidP="00221C95">
      <w:pPr>
        <w:rPr>
          <w:rFonts w:ascii="Tahoma" w:hAnsi="Tahoma" w:cs="Tahoma"/>
          <w:color w:val="000000" w:themeColor="text1"/>
          <w:sz w:val="18"/>
          <w:szCs w:val="18"/>
        </w:rPr>
      </w:pPr>
    </w:p>
    <w:p w14:paraId="3FB4C5DC" w14:textId="15176A68" w:rsidR="00221C95" w:rsidRDefault="00221C95" w:rsidP="00221C95">
      <w:pPr>
        <w:rPr>
          <w:rFonts w:ascii="Tahoma" w:hAnsi="Tahoma" w:cs="Tahoma"/>
          <w:color w:val="000000" w:themeColor="text1"/>
          <w:sz w:val="18"/>
          <w:szCs w:val="18"/>
        </w:rPr>
      </w:pPr>
    </w:p>
    <w:p w14:paraId="3E59D752" w14:textId="17A63FD4" w:rsidR="00221C95" w:rsidRDefault="00221C95" w:rsidP="00221C95">
      <w:pPr>
        <w:rPr>
          <w:rFonts w:ascii="Tahoma" w:hAnsi="Tahoma" w:cs="Tahoma"/>
          <w:color w:val="000000" w:themeColor="text1"/>
          <w:sz w:val="18"/>
          <w:szCs w:val="18"/>
        </w:rPr>
      </w:pPr>
    </w:p>
    <w:p w14:paraId="5FEB7617" w14:textId="671E3488" w:rsidR="00221C95" w:rsidRDefault="00221C95" w:rsidP="00221C95">
      <w:pPr>
        <w:rPr>
          <w:rFonts w:ascii="Tahoma" w:hAnsi="Tahoma" w:cs="Tahoma"/>
          <w:color w:val="000000" w:themeColor="text1"/>
          <w:sz w:val="18"/>
          <w:szCs w:val="18"/>
        </w:rPr>
      </w:pPr>
    </w:p>
    <w:p w14:paraId="0CD23FFE" w14:textId="78EDAD0A" w:rsidR="00221C95" w:rsidRDefault="00221C95" w:rsidP="00221C95">
      <w:pPr>
        <w:rPr>
          <w:rFonts w:ascii="Tahoma" w:hAnsi="Tahoma" w:cs="Tahoma"/>
          <w:color w:val="000000" w:themeColor="text1"/>
          <w:sz w:val="18"/>
          <w:szCs w:val="18"/>
        </w:rPr>
      </w:pPr>
    </w:p>
    <w:p w14:paraId="51145A8F" w14:textId="14E2F898" w:rsidR="00221C95" w:rsidRDefault="00221C95" w:rsidP="00221C95">
      <w:pPr>
        <w:rPr>
          <w:rFonts w:ascii="Tahoma" w:hAnsi="Tahoma" w:cs="Tahoma"/>
          <w:color w:val="000000" w:themeColor="text1"/>
          <w:sz w:val="18"/>
          <w:szCs w:val="18"/>
        </w:rPr>
      </w:pPr>
    </w:p>
    <w:p w14:paraId="62678E1F" w14:textId="39C4303A" w:rsidR="00221C95" w:rsidRDefault="00221C95" w:rsidP="00221C95">
      <w:pPr>
        <w:rPr>
          <w:rFonts w:ascii="Tahoma" w:hAnsi="Tahoma" w:cs="Tahoma"/>
          <w:color w:val="000000" w:themeColor="text1"/>
          <w:sz w:val="18"/>
          <w:szCs w:val="18"/>
        </w:rPr>
      </w:pPr>
    </w:p>
    <w:p w14:paraId="367AE94D" w14:textId="24550CB6" w:rsidR="00221C95" w:rsidRDefault="00221C95" w:rsidP="00221C95">
      <w:pPr>
        <w:rPr>
          <w:rFonts w:ascii="Tahoma" w:hAnsi="Tahoma" w:cs="Tahoma"/>
          <w:color w:val="000000" w:themeColor="text1"/>
          <w:sz w:val="18"/>
          <w:szCs w:val="18"/>
        </w:rPr>
      </w:pPr>
    </w:p>
    <w:p w14:paraId="6DD55E82" w14:textId="2D978A81" w:rsidR="00221C95" w:rsidRDefault="00221C95" w:rsidP="00221C95">
      <w:pPr>
        <w:rPr>
          <w:rFonts w:ascii="Tahoma" w:hAnsi="Tahoma" w:cs="Tahoma"/>
          <w:color w:val="000000" w:themeColor="text1"/>
          <w:sz w:val="18"/>
          <w:szCs w:val="18"/>
        </w:rPr>
      </w:pPr>
    </w:p>
    <w:p w14:paraId="29A93248" w14:textId="5AFACF91" w:rsidR="00221C95" w:rsidRDefault="00221C95" w:rsidP="00221C95">
      <w:pPr>
        <w:rPr>
          <w:rFonts w:ascii="Tahoma" w:hAnsi="Tahoma" w:cs="Tahoma"/>
          <w:color w:val="000000" w:themeColor="text1"/>
          <w:sz w:val="18"/>
          <w:szCs w:val="18"/>
        </w:rPr>
      </w:pPr>
    </w:p>
    <w:p w14:paraId="6A344352" w14:textId="72079407" w:rsidR="00221C95" w:rsidRDefault="00221C95" w:rsidP="00221C95">
      <w:pPr>
        <w:rPr>
          <w:rFonts w:ascii="Tahoma" w:hAnsi="Tahoma" w:cs="Tahoma"/>
          <w:color w:val="000000" w:themeColor="text1"/>
          <w:sz w:val="18"/>
          <w:szCs w:val="18"/>
        </w:rPr>
      </w:pPr>
    </w:p>
    <w:p w14:paraId="27C6B852" w14:textId="05857187" w:rsidR="00221C95" w:rsidRDefault="00221C95" w:rsidP="00221C95">
      <w:pPr>
        <w:jc w:val="center"/>
        <w:rPr>
          <w:rFonts w:ascii="Tahoma" w:hAnsi="Tahoma" w:cs="Tahoma"/>
          <w:b/>
          <w:bCs/>
          <w:color w:val="000000" w:themeColor="text1"/>
          <w:sz w:val="32"/>
          <w:szCs w:val="32"/>
        </w:rPr>
      </w:pPr>
      <w:r w:rsidRPr="00221C95">
        <w:rPr>
          <w:rFonts w:ascii="Tahoma" w:hAnsi="Tahoma" w:cs="Tahoma"/>
          <w:b/>
          <w:bCs/>
          <w:color w:val="000000" w:themeColor="text1"/>
          <w:sz w:val="32"/>
          <w:szCs w:val="32"/>
          <w:rtl/>
        </w:rPr>
        <w:lastRenderedPageBreak/>
        <w:t>سياسة الاستخدام</w:t>
      </w:r>
    </w:p>
    <w:p w14:paraId="6B610196" w14:textId="0386C484" w:rsidR="00221C95" w:rsidRDefault="00221C95" w:rsidP="00221C95">
      <w:pPr>
        <w:jc w:val="center"/>
        <w:rPr>
          <w:rFonts w:ascii="Tahoma" w:hAnsi="Tahoma" w:cs="Tahoma"/>
          <w:b/>
          <w:bCs/>
          <w:color w:val="000000" w:themeColor="text1"/>
          <w:sz w:val="32"/>
          <w:szCs w:val="32"/>
        </w:rPr>
      </w:pPr>
    </w:p>
    <w:p w14:paraId="0643AB73" w14:textId="256272A5" w:rsidR="00221C95" w:rsidRDefault="00221C95" w:rsidP="00221C95">
      <w:pPr>
        <w:pStyle w:val="NormalWeb"/>
        <w:bidi/>
        <w:spacing w:before="0" w:beforeAutospacing="0" w:after="0" w:afterAutospacing="0"/>
      </w:pPr>
      <w:r>
        <w:rPr>
          <w:sz w:val="21"/>
          <w:szCs w:val="21"/>
          <w:rtl/>
        </w:rPr>
        <w:t xml:space="preserve">كجزء من سياسة الاستخدام المقبول </w:t>
      </w:r>
      <w:r w:rsidRPr="00221C95">
        <w:rPr>
          <w:sz w:val="21"/>
          <w:szCs w:val="21"/>
          <w:highlight w:val="yellow"/>
          <w:rtl/>
        </w:rPr>
        <w:t>ل</w:t>
      </w:r>
      <w:r w:rsidRPr="00221C95">
        <w:rPr>
          <w:rFonts w:hint="cs"/>
          <w:sz w:val="21"/>
          <w:szCs w:val="21"/>
          <w:highlight w:val="yellow"/>
          <w:rtl/>
        </w:rPr>
        <w:t xml:space="preserve"> </w:t>
      </w:r>
      <w:r w:rsidRPr="00221C95">
        <w:rPr>
          <w:sz w:val="21"/>
          <w:szCs w:val="21"/>
          <w:highlight w:val="yellow"/>
          <w:rtl/>
        </w:rPr>
        <w:t>اسم الشركة</w:t>
      </w:r>
      <w:r>
        <w:rPr>
          <w:sz w:val="21"/>
          <w:szCs w:val="21"/>
          <w:rtl/>
        </w:rPr>
        <w:t xml:space="preserve">، فإنك توافق على عدم استخدام المعلومات أو الخدمات أو أي جزء آخر من منصة </w:t>
      </w:r>
      <w:r w:rsidRPr="00221C95">
        <w:rPr>
          <w:sz w:val="21"/>
          <w:szCs w:val="21"/>
          <w:highlight w:val="yellow"/>
          <w:rtl/>
        </w:rPr>
        <w:t>اسم الشركة</w:t>
      </w:r>
      <w:r>
        <w:rPr>
          <w:sz w:val="21"/>
          <w:szCs w:val="21"/>
          <w:rtl/>
        </w:rPr>
        <w:t xml:space="preserve"> لاتخاذ أي إجراء أو إجراءات من شأنها:</w:t>
      </w:r>
    </w:p>
    <w:p w14:paraId="6D15131F" w14:textId="77777777" w:rsidR="00221C95" w:rsidRDefault="00221C95" w:rsidP="00221C95">
      <w:pPr>
        <w:pStyle w:val="NormalWeb"/>
        <w:spacing w:before="0" w:beforeAutospacing="0" w:after="150" w:afterAutospacing="0"/>
        <w:rPr>
          <w:rtl/>
        </w:rPr>
      </w:pPr>
    </w:p>
    <w:p w14:paraId="5C8B7CE1" w14:textId="17B591E5" w:rsidR="00221C95" w:rsidRDefault="00221C95" w:rsidP="00221C95">
      <w:pPr>
        <w:pStyle w:val="NormalWeb"/>
        <w:bidi/>
        <w:spacing w:before="0" w:beforeAutospacing="0" w:after="0" w:afterAutospacing="0"/>
      </w:pPr>
      <w:r>
        <w:rPr>
          <w:sz w:val="21"/>
          <w:szCs w:val="21"/>
          <w:rtl/>
        </w:rPr>
        <w:t xml:space="preserve">١. تتعارض مع صورة </w:t>
      </w:r>
      <w:r w:rsidRPr="00221C95">
        <w:rPr>
          <w:sz w:val="21"/>
          <w:szCs w:val="21"/>
          <w:highlight w:val="yellow"/>
          <w:rtl/>
        </w:rPr>
        <w:t>اسم الشركة</w:t>
      </w:r>
      <w:r>
        <w:rPr>
          <w:sz w:val="21"/>
          <w:szCs w:val="21"/>
          <w:rtl/>
        </w:rPr>
        <w:t xml:space="preserve"> العامة أو النية الحسنة أو السمعة.</w:t>
      </w:r>
    </w:p>
    <w:p w14:paraId="6E429DE0" w14:textId="77777777" w:rsidR="00221C95" w:rsidRDefault="00221C95" w:rsidP="00221C95">
      <w:pPr>
        <w:pStyle w:val="NormalWeb"/>
        <w:spacing w:before="0" w:beforeAutospacing="0" w:after="150" w:afterAutospacing="0"/>
        <w:rPr>
          <w:rtl/>
        </w:rPr>
      </w:pPr>
    </w:p>
    <w:p w14:paraId="0CAF87EC" w14:textId="77777777" w:rsidR="00221C95" w:rsidRDefault="00221C95" w:rsidP="00221C95">
      <w:pPr>
        <w:pStyle w:val="NormalWeb"/>
        <w:bidi/>
        <w:spacing w:before="0" w:beforeAutospacing="0" w:after="0" w:afterAutospacing="0"/>
      </w:pPr>
      <w:r>
        <w:rPr>
          <w:sz w:val="21"/>
          <w:szCs w:val="21"/>
          <w:rtl/>
        </w:rPr>
        <w:t>٢. الترويج لأي نشاط أو محتوى غير قانوني، بما في ذلك على سبيل المثال لا الحصر إساءة معاملة الأطفال أو الحيوانات والعنف والاستخدام غير المشروع للمخدرات والشرب دون السن القانونية.</w:t>
      </w:r>
    </w:p>
    <w:p w14:paraId="44FE31CA" w14:textId="77777777" w:rsidR="00221C95" w:rsidRDefault="00221C95" w:rsidP="00221C95">
      <w:pPr>
        <w:pStyle w:val="NormalWeb"/>
        <w:spacing w:before="0" w:beforeAutospacing="0" w:after="150" w:afterAutospacing="0"/>
        <w:rPr>
          <w:rtl/>
        </w:rPr>
      </w:pPr>
    </w:p>
    <w:p w14:paraId="66C8F00B" w14:textId="77777777" w:rsidR="00221C95" w:rsidRDefault="00221C95" w:rsidP="00221C95">
      <w:pPr>
        <w:pStyle w:val="NormalWeb"/>
        <w:bidi/>
        <w:spacing w:before="0" w:beforeAutospacing="0" w:after="0" w:afterAutospacing="0"/>
      </w:pPr>
      <w:r>
        <w:rPr>
          <w:sz w:val="21"/>
          <w:szCs w:val="21"/>
          <w:rtl/>
        </w:rPr>
        <w:t>٣. تنتهك حقوق الطبع والنشر أو براءات الاختراع أو العلامات التجارية أو الأسرار التجارية أو غيرها من حقوق الملكية أو حقوق الدعاية أو الخصوصية الخاصة بنا أو بشركات أخري.</w:t>
      </w:r>
    </w:p>
    <w:p w14:paraId="45ADB1C9" w14:textId="77777777" w:rsidR="00221C95" w:rsidRDefault="00221C95" w:rsidP="00221C95">
      <w:pPr>
        <w:pStyle w:val="NormalWeb"/>
        <w:spacing w:before="0" w:beforeAutospacing="0" w:after="150" w:afterAutospacing="0"/>
        <w:rPr>
          <w:rtl/>
        </w:rPr>
      </w:pPr>
    </w:p>
    <w:p w14:paraId="338A330D" w14:textId="77777777" w:rsidR="00221C95" w:rsidRDefault="00221C95" w:rsidP="00221C95">
      <w:pPr>
        <w:pStyle w:val="NormalWeb"/>
        <w:bidi/>
        <w:spacing w:before="0" w:beforeAutospacing="0" w:after="0" w:afterAutospacing="0"/>
      </w:pPr>
      <w:r>
        <w:rPr>
          <w:sz w:val="21"/>
          <w:szCs w:val="21"/>
          <w:rtl/>
        </w:rPr>
        <w:t>٤. عدم مشاركة صريحة أو ضمنية أيًا من بياناتك أو أنشطتك أو أسبابك قد أقرناها، دون موافقتنا الخطية المسبقة في كل حالة.</w:t>
      </w:r>
    </w:p>
    <w:p w14:paraId="57D55B0E" w14:textId="77777777" w:rsidR="00221C95" w:rsidRDefault="00221C95" w:rsidP="00221C95">
      <w:pPr>
        <w:pStyle w:val="NormalWeb"/>
        <w:spacing w:before="0" w:beforeAutospacing="0" w:after="150" w:afterAutospacing="0"/>
        <w:rPr>
          <w:rtl/>
        </w:rPr>
      </w:pPr>
    </w:p>
    <w:p w14:paraId="2F13000E" w14:textId="77777777" w:rsidR="00221C95" w:rsidRDefault="00221C95" w:rsidP="00221C95">
      <w:pPr>
        <w:pStyle w:val="NormalWeb"/>
        <w:bidi/>
        <w:spacing w:before="0" w:beforeAutospacing="0" w:after="0" w:afterAutospacing="0"/>
      </w:pPr>
      <w:r>
        <w:rPr>
          <w:sz w:val="21"/>
          <w:szCs w:val="21"/>
          <w:rtl/>
        </w:rPr>
        <w:t>٥. انتهاك أي قانون أو قانون أو مرسوم أو لائحة معمول بها في البلاد، أو تشجيع أي سلوك يمكن أن يشكل جريمة جنائية أو ينشأ عنه مسؤولية مدنية.</w:t>
      </w:r>
    </w:p>
    <w:p w14:paraId="06F5D602" w14:textId="77777777" w:rsidR="00221C95" w:rsidRDefault="00221C95" w:rsidP="00221C95">
      <w:pPr>
        <w:pStyle w:val="NormalWeb"/>
        <w:spacing w:before="0" w:beforeAutospacing="0" w:after="150" w:afterAutospacing="0"/>
        <w:rPr>
          <w:rtl/>
        </w:rPr>
      </w:pPr>
    </w:p>
    <w:p w14:paraId="201FB1B1" w14:textId="77777777" w:rsidR="00221C95" w:rsidRDefault="00221C95" w:rsidP="00221C95">
      <w:pPr>
        <w:pStyle w:val="NormalWeb"/>
        <w:bidi/>
        <w:spacing w:before="0" w:beforeAutospacing="0" w:after="0" w:afterAutospacing="0"/>
      </w:pPr>
      <w:r>
        <w:rPr>
          <w:sz w:val="21"/>
          <w:szCs w:val="21"/>
          <w:rtl/>
        </w:rPr>
        <w:t>٦. التشهير أو تشهيرية أو تهديدية أو مضايقة أو اقتحام للخصوصية أو مسيئة أو مؤذية أو كراهية أو تمييزية أو إباحية أو فاحشة.</w:t>
      </w:r>
    </w:p>
    <w:p w14:paraId="7AF09828" w14:textId="77777777" w:rsidR="00221C95" w:rsidRDefault="00221C95" w:rsidP="00221C95">
      <w:pPr>
        <w:pStyle w:val="NormalWeb"/>
        <w:spacing w:before="0" w:beforeAutospacing="0" w:after="150" w:afterAutospacing="0"/>
        <w:rPr>
          <w:rtl/>
        </w:rPr>
      </w:pPr>
    </w:p>
    <w:p w14:paraId="7B0A33F5" w14:textId="77777777" w:rsidR="00221C95" w:rsidRDefault="00221C95" w:rsidP="00221C95">
      <w:pPr>
        <w:pStyle w:val="NormalWeb"/>
        <w:bidi/>
        <w:spacing w:before="0" w:beforeAutospacing="0" w:after="0" w:afterAutospacing="0"/>
      </w:pPr>
      <w:r>
        <w:rPr>
          <w:sz w:val="21"/>
          <w:szCs w:val="21"/>
          <w:rtl/>
        </w:rPr>
        <w:t>٧. إرسال أي سر تجاري أو معلومات أخرى أو معلومات غير عامة عن أي شخص أو شركة أو كيان دون الحصول على إذن بذلك.</w:t>
      </w:r>
    </w:p>
    <w:p w14:paraId="517840E7" w14:textId="77777777" w:rsidR="00221C95" w:rsidRDefault="00221C95" w:rsidP="00221C95">
      <w:pPr>
        <w:pStyle w:val="NormalWeb"/>
        <w:spacing w:before="0" w:beforeAutospacing="0" w:after="150" w:afterAutospacing="0"/>
        <w:rPr>
          <w:rtl/>
        </w:rPr>
      </w:pPr>
    </w:p>
    <w:p w14:paraId="0D5EC459" w14:textId="62B62C2F" w:rsidR="00221C95" w:rsidRDefault="00221C95" w:rsidP="00221C95">
      <w:pPr>
        <w:pStyle w:val="NormalWeb"/>
        <w:bidi/>
        <w:spacing w:before="0" w:beforeAutospacing="0" w:after="0" w:afterAutospacing="0"/>
      </w:pPr>
      <w:r>
        <w:rPr>
          <w:sz w:val="21"/>
          <w:szCs w:val="21"/>
          <w:rtl/>
        </w:rPr>
        <w:t xml:space="preserve">٨. تقييد أو منع أي زائر آخر من استخدام منصة </w:t>
      </w:r>
      <w:r w:rsidRPr="00221C95">
        <w:rPr>
          <w:sz w:val="21"/>
          <w:szCs w:val="21"/>
          <w:highlight w:val="yellow"/>
          <w:rtl/>
        </w:rPr>
        <w:t>اسم الشركة</w:t>
      </w:r>
      <w:r>
        <w:rPr>
          <w:sz w:val="21"/>
          <w:szCs w:val="21"/>
          <w:rtl/>
        </w:rPr>
        <w:t xml:space="preserve">، بما في ذلك، على سبيل المثال لا الحصر، عن طريق "اختراق" أو تشويه أي جزء من منصة </w:t>
      </w:r>
      <w:r w:rsidRPr="00221C95">
        <w:rPr>
          <w:sz w:val="21"/>
          <w:szCs w:val="21"/>
          <w:highlight w:val="yellow"/>
          <w:rtl/>
        </w:rPr>
        <w:t>اسم الشركة</w:t>
      </w:r>
      <w:r>
        <w:rPr>
          <w:sz w:val="21"/>
          <w:szCs w:val="21"/>
          <w:rtl/>
        </w:rPr>
        <w:t xml:space="preserve"> أو تعديل، تتغيير، ترخيص فرعي، ترجمة، بيع، هندسة عكسية، إلغاء ترجمة، أو فك أي جزء من منصة </w:t>
      </w:r>
      <w:r w:rsidRPr="00221C95">
        <w:rPr>
          <w:sz w:val="21"/>
          <w:szCs w:val="21"/>
          <w:highlight w:val="yellow"/>
          <w:rtl/>
        </w:rPr>
        <w:t>اسم الشركة</w:t>
      </w:r>
      <w:r w:rsidRPr="00221C95">
        <w:rPr>
          <w:sz w:val="21"/>
          <w:szCs w:val="21"/>
          <w:highlight w:val="yellow"/>
          <w:rtl/>
        </w:rPr>
        <w:t>.</w:t>
      </w:r>
    </w:p>
    <w:p w14:paraId="079F496D" w14:textId="77777777" w:rsidR="00221C95" w:rsidRDefault="00221C95" w:rsidP="00221C95">
      <w:pPr>
        <w:pStyle w:val="NormalWeb"/>
        <w:spacing w:before="0" w:beforeAutospacing="0" w:after="150" w:afterAutospacing="0"/>
        <w:rPr>
          <w:rtl/>
        </w:rPr>
      </w:pPr>
    </w:p>
    <w:p w14:paraId="04D08BD4" w14:textId="3DFC06AC" w:rsidR="00221C95" w:rsidRDefault="00221C95" w:rsidP="00221C95">
      <w:pPr>
        <w:pStyle w:val="NormalWeb"/>
        <w:bidi/>
        <w:spacing w:before="0" w:beforeAutospacing="0" w:after="0" w:afterAutospacing="0"/>
      </w:pPr>
      <w:r>
        <w:rPr>
          <w:sz w:val="21"/>
          <w:szCs w:val="21"/>
          <w:rtl/>
        </w:rPr>
        <w:t xml:space="preserve">٩. إزالة أي حقوق نشر أو علامة تجارية أو غيرها من إشعارات حقوق الملكية الواردة في منصة </w:t>
      </w:r>
      <w:r w:rsidRPr="00221C95">
        <w:rPr>
          <w:sz w:val="21"/>
          <w:szCs w:val="21"/>
          <w:highlight w:val="yellow"/>
          <w:rtl/>
        </w:rPr>
        <w:t>اسم الشركة</w:t>
      </w:r>
      <w:r>
        <w:rPr>
          <w:sz w:val="21"/>
          <w:szCs w:val="21"/>
          <w:rtl/>
        </w:rPr>
        <w:t>.</w:t>
      </w:r>
    </w:p>
    <w:p w14:paraId="4F910474" w14:textId="77777777" w:rsidR="00221C95" w:rsidRDefault="00221C95" w:rsidP="00221C95">
      <w:pPr>
        <w:pStyle w:val="NormalWeb"/>
        <w:spacing w:before="0" w:beforeAutospacing="0" w:after="150" w:afterAutospacing="0"/>
        <w:rPr>
          <w:rtl/>
        </w:rPr>
      </w:pPr>
    </w:p>
    <w:p w14:paraId="0964B813" w14:textId="6A04E541" w:rsidR="00221C95" w:rsidRDefault="00221C95" w:rsidP="00221C95">
      <w:pPr>
        <w:pStyle w:val="NormalWeb"/>
        <w:bidi/>
        <w:spacing w:before="0" w:beforeAutospacing="0" w:after="0" w:afterAutospacing="0"/>
      </w:pPr>
      <w:r>
        <w:rPr>
          <w:sz w:val="21"/>
          <w:szCs w:val="21"/>
          <w:rtl/>
        </w:rPr>
        <w:t xml:space="preserve">١٠. الباطن أو البيع أو الإيجار أو التأجير أو النقل أو التنازل عن أو نقل أي حقوق بموجب الشروط إلى أي طرف ثالث، أو الاستغلال التجاري أو الربح بطريقة أخرى من المعلومات أو محتوى منصة </w:t>
      </w:r>
      <w:r w:rsidRPr="00221C95">
        <w:rPr>
          <w:sz w:val="21"/>
          <w:szCs w:val="21"/>
          <w:highlight w:val="yellow"/>
          <w:rtl/>
        </w:rPr>
        <w:t>اسم الشركة</w:t>
      </w:r>
      <w:r>
        <w:rPr>
          <w:sz w:val="21"/>
          <w:szCs w:val="21"/>
          <w:rtl/>
        </w:rPr>
        <w:t>، أو أي جزء منها، بأي شكل من الأشكال، باستثناء ما هو مسموح به صراحة هنا.</w:t>
      </w:r>
    </w:p>
    <w:p w14:paraId="77F673E3" w14:textId="77777777" w:rsidR="00221C95" w:rsidRDefault="00221C95" w:rsidP="00221C95">
      <w:pPr>
        <w:pStyle w:val="NormalWeb"/>
        <w:spacing w:before="0" w:beforeAutospacing="0" w:after="150" w:afterAutospacing="0"/>
        <w:rPr>
          <w:rtl/>
        </w:rPr>
      </w:pPr>
    </w:p>
    <w:p w14:paraId="44C8B424" w14:textId="074346AA" w:rsidR="00221C95" w:rsidRDefault="00221C95" w:rsidP="00221C95">
      <w:pPr>
        <w:pStyle w:val="NormalWeb"/>
        <w:bidi/>
        <w:spacing w:before="0" w:beforeAutospacing="0" w:after="0" w:afterAutospacing="0"/>
      </w:pPr>
      <w:r>
        <w:rPr>
          <w:sz w:val="21"/>
          <w:szCs w:val="21"/>
          <w:rtl/>
        </w:rPr>
        <w:t xml:space="preserve">١١. "طباعه" أو "نسخ" أي جزء من منصة </w:t>
      </w:r>
      <w:r w:rsidRPr="00221C95">
        <w:rPr>
          <w:sz w:val="21"/>
          <w:szCs w:val="21"/>
          <w:highlight w:val="yellow"/>
          <w:rtl/>
        </w:rPr>
        <w:t>اسم الشركة</w:t>
      </w:r>
      <w:r>
        <w:rPr>
          <w:sz w:val="21"/>
          <w:szCs w:val="21"/>
          <w:rtl/>
        </w:rPr>
        <w:t xml:space="preserve"> دون إذن خطي مسبق منا.</w:t>
      </w:r>
    </w:p>
    <w:p w14:paraId="62B39979" w14:textId="77777777" w:rsidR="00221C95" w:rsidRDefault="00221C95" w:rsidP="00221C95">
      <w:pPr>
        <w:pStyle w:val="NormalWeb"/>
        <w:spacing w:before="0" w:beforeAutospacing="0" w:after="150" w:afterAutospacing="0"/>
        <w:rPr>
          <w:rtl/>
        </w:rPr>
      </w:pPr>
    </w:p>
    <w:p w14:paraId="1F13B357" w14:textId="77777777" w:rsidR="00221C95" w:rsidRDefault="00221C95" w:rsidP="00221C95">
      <w:pPr>
        <w:pStyle w:val="NormalWeb"/>
        <w:bidi/>
        <w:spacing w:before="0" w:beforeAutospacing="0" w:after="0" w:afterAutospacing="0"/>
      </w:pPr>
      <w:r>
        <w:rPr>
          <w:sz w:val="21"/>
          <w:szCs w:val="21"/>
          <w:rtl/>
        </w:rPr>
        <w:t>١٢. توزيع أي فيروس أو فيروس متنقل أو أي ملفات أو نصوص برمجية أو برامج مشابهة أو ضارة.</w:t>
      </w:r>
    </w:p>
    <w:p w14:paraId="51D3D829" w14:textId="77777777" w:rsidR="00221C95" w:rsidRDefault="00221C95" w:rsidP="00221C95">
      <w:pPr>
        <w:pStyle w:val="NormalWeb"/>
        <w:spacing w:before="0" w:beforeAutospacing="0" w:after="150" w:afterAutospacing="0"/>
        <w:rPr>
          <w:rtl/>
        </w:rPr>
      </w:pPr>
    </w:p>
    <w:p w14:paraId="471888A4" w14:textId="3A338934" w:rsidR="00221C95" w:rsidRDefault="00221C95" w:rsidP="00221C95">
      <w:pPr>
        <w:pStyle w:val="NormalWeb"/>
        <w:bidi/>
        <w:spacing w:before="0" w:beforeAutospacing="0" w:after="0" w:afterAutospacing="0"/>
      </w:pPr>
      <w:r>
        <w:rPr>
          <w:sz w:val="21"/>
          <w:szCs w:val="21"/>
          <w:rtl/>
        </w:rPr>
        <w:t xml:space="preserve">١٣. التدخل مع أو تعطل أي خدمات أو معدات بقصد التسبب في حمل زائد أو غير متناسب على البنية التحتية لشركة </w:t>
      </w:r>
      <w:r w:rsidRPr="00221C95">
        <w:rPr>
          <w:sz w:val="21"/>
          <w:szCs w:val="21"/>
          <w:highlight w:val="yellow"/>
          <w:rtl/>
        </w:rPr>
        <w:t>اسم الشركة</w:t>
      </w:r>
      <w:r>
        <w:rPr>
          <w:sz w:val="21"/>
          <w:szCs w:val="21"/>
          <w:rtl/>
        </w:rPr>
        <w:t xml:space="preserve"> أو الجهات المرخصة لها أو مورديها.</w:t>
      </w:r>
    </w:p>
    <w:p w14:paraId="133EDD10" w14:textId="77777777" w:rsidR="00221C95" w:rsidRDefault="00221C95" w:rsidP="00221C95">
      <w:pPr>
        <w:pStyle w:val="NormalWeb"/>
        <w:spacing w:before="0" w:beforeAutospacing="0" w:after="150" w:afterAutospacing="0"/>
        <w:rPr>
          <w:rtl/>
        </w:rPr>
      </w:pPr>
    </w:p>
    <w:p w14:paraId="6DB36E59" w14:textId="77777777" w:rsidR="00221C95" w:rsidRDefault="00221C95" w:rsidP="00221C95">
      <w:pPr>
        <w:pStyle w:val="NormalWeb"/>
        <w:bidi/>
        <w:spacing w:before="0" w:beforeAutospacing="0" w:after="0" w:afterAutospacing="0"/>
      </w:pPr>
      <w:r>
        <w:rPr>
          <w:sz w:val="21"/>
          <w:szCs w:val="21"/>
          <w:rtl/>
        </w:rPr>
        <w:lastRenderedPageBreak/>
        <w:t>١٤. تنطوي على إعداد أو توزيع البريد غير المرغوب فيه أو الرسائل غير المرغوب فيها أو سلسلة الرسائل أو المخططات الهرمية أو غيرها من رسائل البريد الإلكتروني التجارية الضخمة أو غير المرغوب فيها أو تنتهك بأي شكل من الأشكال قانون مكافحة الاعتداء على المواد الإباحية والتسويق غير المسموح بها (كان سبام أكت ٢٠٠٣) أو ما يعادلها، المعمول بها، القانون الأجنبي.</w:t>
      </w:r>
    </w:p>
    <w:p w14:paraId="179D4DBC" w14:textId="77777777" w:rsidR="00221C95" w:rsidRDefault="00221C95" w:rsidP="00221C95">
      <w:pPr>
        <w:pStyle w:val="NormalWeb"/>
        <w:spacing w:before="0" w:beforeAutospacing="0" w:after="150" w:afterAutospacing="0"/>
        <w:rPr>
          <w:rtl/>
        </w:rPr>
      </w:pPr>
    </w:p>
    <w:p w14:paraId="08BBF373" w14:textId="46FE0A51" w:rsidR="00221C95" w:rsidRDefault="00221C95" w:rsidP="00221C95">
      <w:pPr>
        <w:pStyle w:val="NormalWeb"/>
        <w:bidi/>
        <w:spacing w:before="0" w:beforeAutospacing="0" w:after="0" w:afterAutospacing="0"/>
      </w:pPr>
      <w:r>
        <w:rPr>
          <w:sz w:val="21"/>
          <w:szCs w:val="21"/>
          <w:rtl/>
        </w:rPr>
        <w:t xml:space="preserve">١٥. استخدام أي روبوت، أو شبكة، أو تطبيق للبحث / استرجاع الموقع، أو أي جهاز أو عملية أخرى يدوية أو أوتوماتيكية لاسترداد أو فهرسة "مخزن البيانات" في منصة </w:t>
      </w:r>
      <w:r w:rsidRPr="00221C95">
        <w:rPr>
          <w:sz w:val="21"/>
          <w:szCs w:val="21"/>
          <w:highlight w:val="yellow"/>
          <w:rtl/>
        </w:rPr>
        <w:t>اسم الشركة</w:t>
      </w:r>
      <w:r>
        <w:rPr>
          <w:sz w:val="21"/>
          <w:szCs w:val="21"/>
          <w:rtl/>
        </w:rPr>
        <w:t xml:space="preserve"> أو إعادة إنتاج أو التحايل على أي شكل من الأشكال الهيكل الملاحي أو العرض التقديمي لمنصة </w:t>
      </w:r>
      <w:r w:rsidRPr="00221C95">
        <w:rPr>
          <w:sz w:val="21"/>
          <w:szCs w:val="21"/>
          <w:highlight w:val="yellow"/>
          <w:rtl/>
        </w:rPr>
        <w:t>اسم الشركة</w:t>
      </w:r>
      <w:r>
        <w:rPr>
          <w:sz w:val="21"/>
          <w:szCs w:val="21"/>
          <w:rtl/>
        </w:rPr>
        <w:t xml:space="preserve"> أو المحتويات والمصادقة والتدابير الأمنية.</w:t>
      </w:r>
    </w:p>
    <w:p w14:paraId="2D774790" w14:textId="77777777" w:rsidR="00221C95" w:rsidRDefault="00221C95" w:rsidP="00221C95">
      <w:pPr>
        <w:pStyle w:val="NormalWeb"/>
        <w:spacing w:before="0" w:beforeAutospacing="0" w:after="150" w:afterAutospacing="0"/>
        <w:rPr>
          <w:rtl/>
        </w:rPr>
      </w:pPr>
    </w:p>
    <w:p w14:paraId="54012F69" w14:textId="77777777" w:rsidR="00221C95" w:rsidRDefault="00221C95" w:rsidP="00221C95">
      <w:pPr>
        <w:pStyle w:val="NormalWeb"/>
        <w:bidi/>
        <w:spacing w:before="0" w:beforeAutospacing="0" w:after="0" w:afterAutospacing="0"/>
      </w:pPr>
      <w:r>
        <w:rPr>
          <w:sz w:val="21"/>
          <w:szCs w:val="21"/>
          <w:rtl/>
        </w:rPr>
        <w:t>١٦. تزوير العناوين أو الهويات أو التلاعب بمعرفات الهوية من أجل إخفاء أصل أي إرسال.</w:t>
      </w:r>
    </w:p>
    <w:p w14:paraId="4C84AFA7" w14:textId="77777777" w:rsidR="00221C95" w:rsidRDefault="00221C95" w:rsidP="00221C95">
      <w:pPr>
        <w:pStyle w:val="NormalWeb"/>
        <w:spacing w:before="0" w:beforeAutospacing="0" w:after="150" w:afterAutospacing="0"/>
        <w:rPr>
          <w:rtl/>
        </w:rPr>
      </w:pPr>
    </w:p>
    <w:p w14:paraId="195371B6" w14:textId="1AF87584" w:rsidR="00221C95" w:rsidRDefault="00221C95" w:rsidP="00221C95">
      <w:pPr>
        <w:pStyle w:val="NormalWeb"/>
        <w:bidi/>
        <w:spacing w:before="0" w:beforeAutospacing="0" w:after="0" w:afterAutospacing="0"/>
      </w:pPr>
      <w:r>
        <w:rPr>
          <w:sz w:val="21"/>
          <w:szCs w:val="21"/>
          <w:rtl/>
        </w:rPr>
        <w:t xml:space="preserve">١٧. تنفيذ أي شكل من أشكال مراقبة الشبكة أو تشغيل محلل شبكة أو حزمة بحث أو تقنية أخرى لاعتراض أو فك شفرة أو استخراج أو عرض أي حزم تستخدم للاتصال بين خوادم </w:t>
      </w:r>
      <w:r w:rsidRPr="00221C95">
        <w:rPr>
          <w:sz w:val="21"/>
          <w:szCs w:val="21"/>
          <w:highlight w:val="yellow"/>
          <w:rtl/>
        </w:rPr>
        <w:t>اسم الشركة</w:t>
      </w:r>
      <w:r>
        <w:rPr>
          <w:sz w:val="21"/>
          <w:szCs w:val="21"/>
          <w:rtl/>
        </w:rPr>
        <w:t xml:space="preserve"> للنظام الأساسي أو أي بيانات غير مخصصة لك ، الصورة. حصاد أو جمع معلومات حول أي زائر أو أعضاء من منصة </w:t>
      </w:r>
      <w:r w:rsidRPr="00221C95">
        <w:rPr>
          <w:sz w:val="21"/>
          <w:szCs w:val="21"/>
          <w:highlight w:val="yellow"/>
          <w:rtl/>
        </w:rPr>
        <w:t>اسم الشركة</w:t>
      </w:r>
      <w:r>
        <w:rPr>
          <w:sz w:val="21"/>
          <w:szCs w:val="21"/>
          <w:rtl/>
        </w:rPr>
        <w:t xml:space="preserve"> دون موافقتهم الصريحة؛ و / أو</w:t>
      </w:r>
    </w:p>
    <w:p w14:paraId="313E1701" w14:textId="77777777" w:rsidR="00221C95" w:rsidRDefault="00221C95" w:rsidP="00221C95">
      <w:pPr>
        <w:pStyle w:val="NormalWeb"/>
        <w:spacing w:before="0" w:beforeAutospacing="0" w:after="150" w:afterAutospacing="0"/>
        <w:rPr>
          <w:rtl/>
        </w:rPr>
      </w:pPr>
    </w:p>
    <w:p w14:paraId="36054A92" w14:textId="77777777" w:rsidR="00221C95" w:rsidRDefault="00221C95" w:rsidP="00221C95">
      <w:pPr>
        <w:pStyle w:val="NormalWeb"/>
        <w:bidi/>
        <w:spacing w:before="0" w:beforeAutospacing="0" w:after="0" w:afterAutospacing="0"/>
      </w:pPr>
      <w:r>
        <w:rPr>
          <w:sz w:val="21"/>
          <w:szCs w:val="21"/>
          <w:rtl/>
        </w:rPr>
        <w:t>١٨. يحتوي على أي إشارة إلى أو تشبه أي أطراف ثالثة محددة، ما لم يتم الحصول على موافقة من جميع هؤلاء الأفراد وأولياء أمورهم / الوصي القانوني إذا كانوا تحت سن الرشد حسب قانون الدولة..</w:t>
      </w:r>
    </w:p>
    <w:p w14:paraId="642DBA84" w14:textId="77777777" w:rsidR="00221C95" w:rsidRPr="00221C95" w:rsidRDefault="00221C95" w:rsidP="00221C95">
      <w:pPr>
        <w:jc w:val="center"/>
        <w:rPr>
          <w:rFonts w:ascii="Tahoma" w:hAnsi="Tahoma" w:cs="Tahoma"/>
          <w:b/>
          <w:bCs/>
          <w:color w:val="000000" w:themeColor="text1"/>
          <w:sz w:val="32"/>
          <w:szCs w:val="32"/>
        </w:rPr>
      </w:pPr>
    </w:p>
    <w:p w14:paraId="64E47D5A" w14:textId="2CA9CF1F" w:rsidR="00221C95" w:rsidRDefault="00221C95" w:rsidP="00221C95">
      <w:pPr>
        <w:rPr>
          <w:rFonts w:ascii="Tahoma" w:hAnsi="Tahoma" w:cs="Tahoma"/>
          <w:color w:val="000000" w:themeColor="text1"/>
          <w:sz w:val="18"/>
          <w:szCs w:val="18"/>
        </w:rPr>
      </w:pPr>
    </w:p>
    <w:p w14:paraId="097BA18C" w14:textId="66F11DB2" w:rsidR="00221C95" w:rsidRDefault="00221C95" w:rsidP="00221C95">
      <w:pPr>
        <w:rPr>
          <w:rFonts w:ascii="Tahoma" w:hAnsi="Tahoma" w:cs="Tahoma"/>
          <w:color w:val="000000" w:themeColor="text1"/>
          <w:sz w:val="18"/>
          <w:szCs w:val="18"/>
        </w:rPr>
      </w:pPr>
    </w:p>
    <w:p w14:paraId="4B0D2B73" w14:textId="5348C94C" w:rsidR="00221C95" w:rsidRDefault="00221C95" w:rsidP="00221C95">
      <w:pPr>
        <w:rPr>
          <w:rFonts w:ascii="Tahoma" w:hAnsi="Tahoma" w:cs="Tahoma"/>
          <w:color w:val="000000" w:themeColor="text1"/>
          <w:sz w:val="18"/>
          <w:szCs w:val="18"/>
        </w:rPr>
      </w:pPr>
    </w:p>
    <w:p w14:paraId="2A5F3F61" w14:textId="230F2CC1" w:rsidR="00221C95" w:rsidRDefault="00221C95" w:rsidP="00221C95">
      <w:pPr>
        <w:rPr>
          <w:rFonts w:ascii="Tahoma" w:hAnsi="Tahoma" w:cs="Tahoma"/>
          <w:color w:val="000000" w:themeColor="text1"/>
          <w:sz w:val="18"/>
          <w:szCs w:val="18"/>
        </w:rPr>
      </w:pPr>
    </w:p>
    <w:p w14:paraId="1834AAA7" w14:textId="37838789" w:rsidR="00221C95" w:rsidRDefault="00221C95" w:rsidP="00221C95">
      <w:pPr>
        <w:rPr>
          <w:rFonts w:ascii="Tahoma" w:hAnsi="Tahoma" w:cs="Tahoma"/>
          <w:color w:val="000000" w:themeColor="text1"/>
          <w:sz w:val="18"/>
          <w:szCs w:val="18"/>
        </w:rPr>
      </w:pPr>
    </w:p>
    <w:p w14:paraId="4BF35575" w14:textId="5122364E" w:rsidR="00221C95" w:rsidRDefault="00221C95" w:rsidP="00221C95">
      <w:pPr>
        <w:rPr>
          <w:rFonts w:ascii="Tahoma" w:hAnsi="Tahoma" w:cs="Tahoma"/>
          <w:color w:val="000000" w:themeColor="text1"/>
          <w:sz w:val="18"/>
          <w:szCs w:val="18"/>
        </w:rPr>
      </w:pPr>
    </w:p>
    <w:p w14:paraId="288A2F25" w14:textId="583F6BFE" w:rsidR="00221C95" w:rsidRDefault="00221C95" w:rsidP="00221C95">
      <w:pPr>
        <w:rPr>
          <w:rFonts w:ascii="Tahoma" w:hAnsi="Tahoma" w:cs="Tahoma"/>
          <w:color w:val="000000" w:themeColor="text1"/>
          <w:sz w:val="18"/>
          <w:szCs w:val="18"/>
        </w:rPr>
      </w:pPr>
    </w:p>
    <w:p w14:paraId="141EC90A" w14:textId="77777777" w:rsidR="00221C95" w:rsidRPr="00221C95" w:rsidRDefault="00221C95" w:rsidP="00221C95">
      <w:pPr>
        <w:rPr>
          <w:rFonts w:ascii="Tahoma" w:hAnsi="Tahoma" w:cs="Tahoma"/>
          <w:color w:val="000000" w:themeColor="text1"/>
          <w:sz w:val="18"/>
          <w:szCs w:val="18"/>
        </w:rPr>
      </w:pPr>
    </w:p>
    <w:sectPr w:rsidR="00221C95" w:rsidRPr="00221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95"/>
    <w:rsid w:val="001A7974"/>
    <w:rsid w:val="00221C95"/>
    <w:rsid w:val="00A45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4321"/>
  <w15:chartTrackingRefBased/>
  <w15:docId w15:val="{085D27AE-16F6-4140-A871-EAAA6DE3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3807">
      <w:bodyDiv w:val="1"/>
      <w:marLeft w:val="0"/>
      <w:marRight w:val="0"/>
      <w:marTop w:val="0"/>
      <w:marBottom w:val="0"/>
      <w:divBdr>
        <w:top w:val="none" w:sz="0" w:space="0" w:color="auto"/>
        <w:left w:val="none" w:sz="0" w:space="0" w:color="auto"/>
        <w:bottom w:val="none" w:sz="0" w:space="0" w:color="auto"/>
        <w:right w:val="none" w:sz="0" w:space="0" w:color="auto"/>
      </w:divBdr>
    </w:div>
    <w:div w:id="6023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Gamal</dc:creator>
  <cp:keywords/>
  <dc:description/>
  <cp:lastModifiedBy>Mahmoud Gamal</cp:lastModifiedBy>
  <cp:revision>1</cp:revision>
  <dcterms:created xsi:type="dcterms:W3CDTF">2021-08-18T12:51:00Z</dcterms:created>
  <dcterms:modified xsi:type="dcterms:W3CDTF">2021-08-18T13:08:00Z</dcterms:modified>
</cp:coreProperties>
</file>